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78E8D" w14:textId="77777777" w:rsidR="007647ED" w:rsidRPr="00853CDA" w:rsidRDefault="007647ED" w:rsidP="007647ED">
      <w:pPr>
        <w:spacing w:after="0"/>
        <w:ind w:left="4962" w:hanging="142"/>
        <w:jc w:val="center"/>
        <w:rPr>
          <w:sz w:val="28"/>
          <w:szCs w:val="28"/>
        </w:rPr>
      </w:pPr>
      <w:r w:rsidRPr="00853CDA">
        <w:rPr>
          <w:sz w:val="28"/>
          <w:szCs w:val="28"/>
        </w:rPr>
        <w:t>Утверждаю</w:t>
      </w:r>
    </w:p>
    <w:p w14:paraId="5C8464DB" w14:textId="77777777" w:rsidR="007647ED" w:rsidRPr="00853CDA" w:rsidRDefault="007647ED" w:rsidP="007647ED">
      <w:pPr>
        <w:spacing w:after="0"/>
        <w:ind w:left="4962" w:hanging="142"/>
        <w:jc w:val="center"/>
        <w:rPr>
          <w:sz w:val="28"/>
          <w:szCs w:val="28"/>
        </w:rPr>
      </w:pPr>
      <w:r w:rsidRPr="00853CDA">
        <w:rPr>
          <w:sz w:val="28"/>
          <w:szCs w:val="28"/>
        </w:rPr>
        <w:t>Генеральный директор</w:t>
      </w:r>
    </w:p>
    <w:p w14:paraId="5E1DFC48" w14:textId="77777777" w:rsidR="007647ED" w:rsidRPr="00853CDA" w:rsidRDefault="007647ED" w:rsidP="007647ED">
      <w:pPr>
        <w:spacing w:after="0"/>
        <w:ind w:left="4962" w:hanging="142"/>
        <w:jc w:val="center"/>
        <w:rPr>
          <w:sz w:val="28"/>
          <w:szCs w:val="28"/>
        </w:rPr>
      </w:pPr>
      <w:r w:rsidRPr="00853CDA">
        <w:rPr>
          <w:sz w:val="28"/>
          <w:szCs w:val="28"/>
        </w:rPr>
        <w:t>фонда по сохранению и развитию</w:t>
      </w:r>
    </w:p>
    <w:p w14:paraId="3F644520" w14:textId="77777777" w:rsidR="007647ED" w:rsidRPr="00853CDA" w:rsidRDefault="007647ED" w:rsidP="007647ED">
      <w:pPr>
        <w:spacing w:after="0"/>
        <w:ind w:left="4962" w:hanging="142"/>
        <w:jc w:val="center"/>
        <w:rPr>
          <w:sz w:val="28"/>
          <w:szCs w:val="28"/>
        </w:rPr>
      </w:pPr>
      <w:r w:rsidRPr="00853CDA">
        <w:rPr>
          <w:sz w:val="28"/>
          <w:szCs w:val="28"/>
        </w:rPr>
        <w:t xml:space="preserve"> Соловецкого архипелага</w:t>
      </w:r>
    </w:p>
    <w:p w14:paraId="04BCB6D8" w14:textId="77777777" w:rsidR="007647ED" w:rsidRPr="00853CDA" w:rsidRDefault="007647ED" w:rsidP="007647ED">
      <w:pPr>
        <w:spacing w:after="0"/>
        <w:ind w:left="5580"/>
        <w:rPr>
          <w:sz w:val="28"/>
          <w:szCs w:val="28"/>
        </w:rPr>
      </w:pPr>
    </w:p>
    <w:p w14:paraId="56BF2441" w14:textId="77777777" w:rsidR="007647ED" w:rsidRPr="00853CDA" w:rsidRDefault="007647ED" w:rsidP="007647ED">
      <w:pPr>
        <w:spacing w:after="0"/>
        <w:ind w:left="5580"/>
        <w:rPr>
          <w:sz w:val="28"/>
          <w:szCs w:val="28"/>
        </w:rPr>
      </w:pPr>
      <w:r w:rsidRPr="00853CDA">
        <w:rPr>
          <w:sz w:val="28"/>
          <w:szCs w:val="28"/>
        </w:rPr>
        <w:t>_______________А.В. Ходос</w:t>
      </w:r>
    </w:p>
    <w:p w14:paraId="7DDEBCC2" w14:textId="77777777" w:rsidR="007647ED" w:rsidRPr="00853CDA" w:rsidRDefault="007647ED" w:rsidP="007647ED">
      <w:pPr>
        <w:spacing w:after="0"/>
        <w:ind w:left="5580"/>
        <w:rPr>
          <w:sz w:val="28"/>
          <w:szCs w:val="28"/>
        </w:rPr>
      </w:pPr>
    </w:p>
    <w:p w14:paraId="64FC54F0" w14:textId="77777777" w:rsidR="007647ED" w:rsidRPr="00853CDA" w:rsidRDefault="007647ED" w:rsidP="007647ED">
      <w:pPr>
        <w:spacing w:after="0"/>
        <w:rPr>
          <w:sz w:val="28"/>
          <w:szCs w:val="28"/>
        </w:rPr>
      </w:pPr>
      <w:r>
        <w:rPr>
          <w:sz w:val="28"/>
          <w:szCs w:val="28"/>
        </w:rPr>
        <w:t xml:space="preserve">                                                                             </w:t>
      </w:r>
      <w:r w:rsidRPr="00853CDA">
        <w:rPr>
          <w:sz w:val="28"/>
          <w:szCs w:val="28"/>
        </w:rPr>
        <w:t>«___» _______________2019 г.</w:t>
      </w:r>
    </w:p>
    <w:p w14:paraId="3F535BC5" w14:textId="77777777" w:rsidR="007647ED" w:rsidRPr="00AB35B8" w:rsidRDefault="007647ED" w:rsidP="007647ED">
      <w:pPr>
        <w:spacing w:after="0"/>
        <w:ind w:left="5580"/>
      </w:pPr>
    </w:p>
    <w:p w14:paraId="52BE99FA" w14:textId="1AD5A422" w:rsidR="007647ED" w:rsidRDefault="007647ED" w:rsidP="00C81C98">
      <w:pPr>
        <w:widowControl w:val="0"/>
        <w:spacing w:after="0"/>
        <w:jc w:val="right"/>
        <w:rPr>
          <w:b/>
          <w:sz w:val="28"/>
          <w:szCs w:val="28"/>
        </w:rPr>
      </w:pPr>
    </w:p>
    <w:p w14:paraId="137BFBB1" w14:textId="77777777" w:rsidR="007647ED" w:rsidRPr="007647ED" w:rsidRDefault="007647ED" w:rsidP="007647ED">
      <w:pPr>
        <w:rPr>
          <w:sz w:val="28"/>
          <w:szCs w:val="28"/>
        </w:rPr>
      </w:pPr>
    </w:p>
    <w:tbl>
      <w:tblPr>
        <w:tblW w:w="10490" w:type="dxa"/>
        <w:tblInd w:w="-142" w:type="dxa"/>
        <w:tblLayout w:type="fixed"/>
        <w:tblLook w:val="0000" w:firstRow="0" w:lastRow="0" w:firstColumn="0" w:lastColumn="0" w:noHBand="0" w:noVBand="0"/>
      </w:tblPr>
      <w:tblGrid>
        <w:gridCol w:w="250"/>
        <w:gridCol w:w="709"/>
        <w:gridCol w:w="2410"/>
        <w:gridCol w:w="7087"/>
        <w:gridCol w:w="34"/>
      </w:tblGrid>
      <w:tr w:rsidR="00CF5B31" w:rsidRPr="0072417F" w14:paraId="3421BF3A" w14:textId="77777777" w:rsidTr="00626621">
        <w:trPr>
          <w:gridBefore w:val="1"/>
          <w:gridAfter w:val="1"/>
          <w:wBefore w:w="250" w:type="dxa"/>
          <w:wAfter w:w="34" w:type="dxa"/>
        </w:trPr>
        <w:tc>
          <w:tcPr>
            <w:tcW w:w="709" w:type="dxa"/>
          </w:tcPr>
          <w:p w14:paraId="694B18A6" w14:textId="77777777" w:rsidR="00CF5B31" w:rsidRPr="00F128DC" w:rsidRDefault="00CF5B31" w:rsidP="00D26196">
            <w:pPr>
              <w:spacing w:after="0"/>
              <w:jc w:val="left"/>
              <w:rPr>
                <w:sz w:val="22"/>
                <w:szCs w:val="22"/>
              </w:rPr>
            </w:pPr>
          </w:p>
        </w:tc>
        <w:tc>
          <w:tcPr>
            <w:tcW w:w="2410" w:type="dxa"/>
          </w:tcPr>
          <w:p w14:paraId="00FD7A2A" w14:textId="77777777" w:rsidR="00CF5B31" w:rsidRPr="00F128DC" w:rsidRDefault="00CF5B31" w:rsidP="00CF5B31">
            <w:pPr>
              <w:spacing w:after="0"/>
              <w:ind w:firstLine="34"/>
              <w:jc w:val="left"/>
              <w:rPr>
                <w:sz w:val="22"/>
                <w:szCs w:val="22"/>
              </w:rPr>
            </w:pPr>
          </w:p>
        </w:tc>
        <w:tc>
          <w:tcPr>
            <w:tcW w:w="7087" w:type="dxa"/>
          </w:tcPr>
          <w:p w14:paraId="17445947" w14:textId="77777777" w:rsidR="00CF5B31" w:rsidRPr="00F128DC" w:rsidRDefault="00CF5B31" w:rsidP="00CF5B31">
            <w:pPr>
              <w:spacing w:after="0"/>
              <w:ind w:right="33" w:firstLine="34"/>
              <w:rPr>
                <w:sz w:val="22"/>
                <w:szCs w:val="22"/>
              </w:rPr>
            </w:pPr>
          </w:p>
        </w:tc>
      </w:tr>
      <w:tr w:rsidR="00832C16" w:rsidRPr="008E5E0E" w14:paraId="5229A119" w14:textId="77777777" w:rsidTr="00626621">
        <w:tblPrEx>
          <w:tblLook w:val="01E0" w:firstRow="1" w:lastRow="1" w:firstColumn="1" w:lastColumn="1" w:noHBand="0" w:noVBand="0"/>
        </w:tblPrEx>
        <w:tc>
          <w:tcPr>
            <w:tcW w:w="10490" w:type="dxa"/>
            <w:gridSpan w:val="5"/>
          </w:tcPr>
          <w:p w14:paraId="1C27B294" w14:textId="77777777" w:rsidR="00743E93" w:rsidRPr="00242AA8" w:rsidRDefault="00743E93" w:rsidP="00626621">
            <w:pPr>
              <w:widowControl w:val="0"/>
              <w:suppressAutoHyphens/>
              <w:spacing w:after="0"/>
              <w:jc w:val="center"/>
              <w:rPr>
                <w:rFonts w:eastAsia="Times New Roman"/>
                <w:b/>
                <w:sz w:val="28"/>
                <w:szCs w:val="28"/>
                <w:lang w:eastAsia="ar-SA"/>
              </w:rPr>
            </w:pPr>
            <w:r>
              <w:rPr>
                <w:rFonts w:eastAsia="Times New Roman"/>
                <w:b/>
                <w:sz w:val="28"/>
                <w:szCs w:val="28"/>
                <w:lang w:eastAsia="ar-SA"/>
              </w:rPr>
              <w:t>Техническое задание</w:t>
            </w:r>
          </w:p>
          <w:p w14:paraId="39FA9402" w14:textId="0FDE29AC" w:rsidR="00743E93" w:rsidRPr="00CD327B" w:rsidRDefault="00743E93" w:rsidP="00626621">
            <w:pPr>
              <w:spacing w:after="0"/>
              <w:jc w:val="center"/>
              <w:rPr>
                <w:b/>
                <w:sz w:val="28"/>
                <w:szCs w:val="28"/>
              </w:rPr>
            </w:pPr>
            <w:r w:rsidRPr="00A34E62">
              <w:rPr>
                <w:b/>
                <w:sz w:val="28"/>
                <w:szCs w:val="28"/>
              </w:rPr>
              <w:t>на выполнение</w:t>
            </w:r>
            <w:r>
              <w:rPr>
                <w:b/>
                <w:sz w:val="28"/>
                <w:szCs w:val="28"/>
              </w:rPr>
              <w:t xml:space="preserve"> противоаварийных</w:t>
            </w:r>
            <w:r w:rsidRPr="00A34E62">
              <w:rPr>
                <w:b/>
                <w:sz w:val="28"/>
                <w:szCs w:val="28"/>
              </w:rPr>
              <w:t xml:space="preserve"> ремонтно-реставрационных работ по объект</w:t>
            </w:r>
            <w:r>
              <w:rPr>
                <w:b/>
                <w:sz w:val="28"/>
                <w:szCs w:val="28"/>
              </w:rPr>
              <w:t>ам</w:t>
            </w:r>
            <w:r w:rsidRPr="00A34E62">
              <w:rPr>
                <w:b/>
                <w:sz w:val="28"/>
                <w:szCs w:val="28"/>
              </w:rPr>
              <w:t xml:space="preserve"> культурного </w:t>
            </w:r>
            <w:r w:rsidRPr="00CD327B">
              <w:rPr>
                <w:b/>
                <w:sz w:val="28"/>
                <w:szCs w:val="28"/>
              </w:rPr>
              <w:t xml:space="preserve">наследия </w:t>
            </w:r>
            <w:r w:rsidR="00C77EC0">
              <w:rPr>
                <w:b/>
                <w:sz w:val="28"/>
                <w:szCs w:val="28"/>
              </w:rPr>
              <w:t>«</w:t>
            </w:r>
            <w:bookmarkStart w:id="0" w:name="_GoBack"/>
            <w:r w:rsidRPr="00FB2087">
              <w:rPr>
                <w:b/>
                <w:sz w:val="28"/>
                <w:szCs w:val="28"/>
              </w:rPr>
              <w:t>Здание Общей трапезы на погребах</w:t>
            </w:r>
            <w:bookmarkEnd w:id="0"/>
            <w:r w:rsidRPr="00FB2087">
              <w:rPr>
                <w:b/>
                <w:sz w:val="28"/>
                <w:szCs w:val="28"/>
              </w:rPr>
              <w:t>, вторая половина XVI века, XVIII - XIX века</w:t>
            </w:r>
            <w:r w:rsidR="00C77EC0">
              <w:rPr>
                <w:b/>
                <w:sz w:val="28"/>
                <w:szCs w:val="28"/>
              </w:rPr>
              <w:t>»</w:t>
            </w:r>
          </w:p>
          <w:tbl>
            <w:tblPr>
              <w:tblW w:w="10620" w:type="dxa"/>
              <w:tblLayout w:type="fixed"/>
              <w:tblLook w:val="0000" w:firstRow="0" w:lastRow="0" w:firstColumn="0" w:lastColumn="0" w:noHBand="0" w:noVBand="0"/>
            </w:tblPr>
            <w:tblGrid>
              <w:gridCol w:w="567"/>
              <w:gridCol w:w="247"/>
              <w:gridCol w:w="2410"/>
              <w:gridCol w:w="67"/>
              <w:gridCol w:w="6915"/>
              <w:gridCol w:w="414"/>
            </w:tblGrid>
            <w:tr w:rsidR="00743E93" w:rsidRPr="00A34E62" w14:paraId="22285C7D" w14:textId="77777777" w:rsidTr="00062D4E">
              <w:tc>
                <w:tcPr>
                  <w:tcW w:w="814" w:type="dxa"/>
                  <w:gridSpan w:val="2"/>
                </w:tcPr>
                <w:p w14:paraId="5D0CEC10" w14:textId="77777777" w:rsidR="00743E93" w:rsidRPr="00A34E62" w:rsidRDefault="00743E93" w:rsidP="00626621">
                  <w:pPr>
                    <w:spacing w:after="0"/>
                    <w:ind w:right="34" w:firstLine="34"/>
                    <w:rPr>
                      <w:sz w:val="28"/>
                      <w:szCs w:val="28"/>
                    </w:rPr>
                  </w:pPr>
                </w:p>
              </w:tc>
              <w:tc>
                <w:tcPr>
                  <w:tcW w:w="2410" w:type="dxa"/>
                </w:tcPr>
                <w:p w14:paraId="53C90BC3" w14:textId="77777777" w:rsidR="00743E93" w:rsidRPr="00A34E62" w:rsidRDefault="00743E93" w:rsidP="00626621">
                  <w:pPr>
                    <w:spacing w:after="0"/>
                    <w:ind w:firstLine="34"/>
                    <w:jc w:val="left"/>
                    <w:rPr>
                      <w:sz w:val="28"/>
                      <w:szCs w:val="28"/>
                    </w:rPr>
                  </w:pPr>
                </w:p>
              </w:tc>
              <w:tc>
                <w:tcPr>
                  <w:tcW w:w="7396" w:type="dxa"/>
                  <w:gridSpan w:val="3"/>
                </w:tcPr>
                <w:p w14:paraId="62D50B88" w14:textId="77777777" w:rsidR="00743E93" w:rsidRPr="00A34E62" w:rsidRDefault="00743E93" w:rsidP="00626621">
                  <w:pPr>
                    <w:spacing w:after="0"/>
                    <w:ind w:right="33" w:firstLine="34"/>
                    <w:rPr>
                      <w:sz w:val="28"/>
                      <w:szCs w:val="28"/>
                    </w:rPr>
                  </w:pPr>
                </w:p>
              </w:tc>
            </w:tr>
            <w:tr w:rsidR="00743E93" w:rsidRPr="0022336C" w14:paraId="571BB83A"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132"/>
              </w:trPr>
              <w:tc>
                <w:tcPr>
                  <w:tcW w:w="567" w:type="dxa"/>
                  <w:tcBorders>
                    <w:top w:val="nil"/>
                    <w:left w:val="nil"/>
                    <w:bottom w:val="single" w:sz="4" w:space="0" w:color="auto"/>
                    <w:right w:val="nil"/>
                  </w:tcBorders>
                  <w:shd w:val="clear" w:color="auto" w:fill="auto"/>
                  <w:hideMark/>
                </w:tcPr>
                <w:p w14:paraId="0170F976" w14:textId="77777777" w:rsidR="00743E93" w:rsidRPr="0022336C" w:rsidRDefault="00743E93" w:rsidP="00626621">
                  <w:pPr>
                    <w:spacing w:after="0"/>
                    <w:ind w:firstLine="30"/>
                    <w:textAlignment w:val="baseline"/>
                    <w:rPr>
                      <w:rFonts w:eastAsia="Times New Roman"/>
                    </w:rPr>
                  </w:pPr>
                  <w:r w:rsidRPr="002406A8">
                    <w:rPr>
                      <w:rFonts w:eastAsia="Times New Roman"/>
                    </w:rPr>
                    <w:t> </w:t>
                  </w:r>
                </w:p>
              </w:tc>
              <w:tc>
                <w:tcPr>
                  <w:tcW w:w="2724" w:type="dxa"/>
                  <w:gridSpan w:val="3"/>
                  <w:tcBorders>
                    <w:top w:val="nil"/>
                    <w:left w:val="nil"/>
                    <w:bottom w:val="single" w:sz="4" w:space="0" w:color="auto"/>
                    <w:right w:val="nil"/>
                  </w:tcBorders>
                  <w:shd w:val="clear" w:color="auto" w:fill="auto"/>
                  <w:hideMark/>
                </w:tcPr>
                <w:p w14:paraId="661ED35F" w14:textId="77777777" w:rsidR="00743E93" w:rsidRPr="0022336C" w:rsidRDefault="00743E93" w:rsidP="00626621">
                  <w:pPr>
                    <w:spacing w:after="0"/>
                    <w:textAlignment w:val="baseline"/>
                    <w:rPr>
                      <w:rFonts w:eastAsia="Times New Roman"/>
                    </w:rPr>
                  </w:pPr>
                  <w:r w:rsidRPr="002406A8">
                    <w:rPr>
                      <w:rFonts w:eastAsia="Times New Roman"/>
                    </w:rPr>
                    <w:t> </w:t>
                  </w:r>
                </w:p>
              </w:tc>
              <w:tc>
                <w:tcPr>
                  <w:tcW w:w="6915" w:type="dxa"/>
                  <w:tcBorders>
                    <w:top w:val="nil"/>
                    <w:left w:val="nil"/>
                    <w:bottom w:val="single" w:sz="4" w:space="0" w:color="auto"/>
                    <w:right w:val="nil"/>
                  </w:tcBorders>
                  <w:shd w:val="clear" w:color="auto" w:fill="auto"/>
                  <w:hideMark/>
                </w:tcPr>
                <w:p w14:paraId="479FC37F" w14:textId="77777777" w:rsidR="00743E93" w:rsidRPr="0022336C" w:rsidRDefault="00743E93" w:rsidP="00626621">
                  <w:pPr>
                    <w:spacing w:after="0"/>
                    <w:ind w:right="30" w:firstLine="705"/>
                    <w:textAlignment w:val="baseline"/>
                    <w:rPr>
                      <w:rFonts w:eastAsia="Times New Roman"/>
                    </w:rPr>
                  </w:pPr>
                  <w:r w:rsidRPr="002406A8">
                    <w:rPr>
                      <w:rFonts w:eastAsia="Times New Roman"/>
                    </w:rPr>
                    <w:t> </w:t>
                  </w:r>
                </w:p>
              </w:tc>
            </w:tr>
            <w:tr w:rsidR="00743E93" w:rsidRPr="0022336C" w14:paraId="2F5A7F1C"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D7761C9" w14:textId="77777777" w:rsidR="00743E93" w:rsidRPr="00D7391A" w:rsidRDefault="00743E93" w:rsidP="00626621">
                  <w:pPr>
                    <w:spacing w:after="0"/>
                    <w:ind w:firstLine="30"/>
                    <w:jc w:val="center"/>
                    <w:textAlignment w:val="baseline"/>
                    <w:rPr>
                      <w:rFonts w:eastAsia="Times New Roman"/>
                      <w:sz w:val="28"/>
                      <w:szCs w:val="28"/>
                    </w:rPr>
                  </w:pPr>
                  <w:r w:rsidRPr="00D7391A">
                    <w:rPr>
                      <w:rFonts w:eastAsia="Times New Roman"/>
                      <w:sz w:val="28"/>
                      <w:szCs w:val="28"/>
                    </w:rPr>
                    <w:t>1</w:t>
                  </w:r>
                </w:p>
              </w:tc>
              <w:tc>
                <w:tcPr>
                  <w:tcW w:w="2724"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EF3842" w14:textId="77777777" w:rsidR="00743E93" w:rsidRPr="00D7391A" w:rsidRDefault="00743E93" w:rsidP="00626621">
                  <w:pPr>
                    <w:spacing w:after="0"/>
                    <w:ind w:left="64" w:right="135"/>
                    <w:textAlignment w:val="baseline"/>
                    <w:rPr>
                      <w:rFonts w:eastAsia="Times New Roman"/>
                      <w:b/>
                      <w:sz w:val="28"/>
                      <w:szCs w:val="28"/>
                    </w:rPr>
                  </w:pPr>
                  <w:r w:rsidRPr="00D7391A">
                    <w:rPr>
                      <w:rFonts w:eastAsia="Times New Roman"/>
                      <w:b/>
                      <w:sz w:val="28"/>
                      <w:szCs w:val="28"/>
                    </w:rPr>
                    <w:t>Наименование и адрес объекта </w:t>
                  </w:r>
                </w:p>
              </w:tc>
              <w:tc>
                <w:tcPr>
                  <w:tcW w:w="6915" w:type="dxa"/>
                  <w:tcBorders>
                    <w:top w:val="single" w:sz="4" w:space="0" w:color="auto"/>
                    <w:left w:val="single" w:sz="4" w:space="0" w:color="auto"/>
                    <w:bottom w:val="single" w:sz="4" w:space="0" w:color="auto"/>
                    <w:right w:val="single" w:sz="4" w:space="0" w:color="auto"/>
                  </w:tcBorders>
                  <w:shd w:val="clear" w:color="auto" w:fill="auto"/>
                  <w:hideMark/>
                </w:tcPr>
                <w:p w14:paraId="3F4E0675" w14:textId="0D635058" w:rsidR="00743E93" w:rsidRPr="00D7391A" w:rsidRDefault="00C77EC0" w:rsidP="00626621">
                  <w:pPr>
                    <w:spacing w:after="0"/>
                    <w:ind w:left="149" w:right="136"/>
                    <w:textAlignment w:val="baseline"/>
                    <w:rPr>
                      <w:rFonts w:eastAsia="Times New Roman"/>
                      <w:sz w:val="28"/>
                      <w:szCs w:val="28"/>
                    </w:rPr>
                  </w:pPr>
                  <w:r>
                    <w:rPr>
                      <w:sz w:val="28"/>
                      <w:szCs w:val="28"/>
                    </w:rPr>
                    <w:t>«</w:t>
                  </w:r>
                  <w:r w:rsidR="00743E93" w:rsidRPr="00FB2087">
                    <w:rPr>
                      <w:sz w:val="28"/>
                      <w:szCs w:val="28"/>
                    </w:rPr>
                    <w:t>Здание Общей трапезы на погр</w:t>
                  </w:r>
                  <w:r w:rsidR="00743E93">
                    <w:rPr>
                      <w:sz w:val="28"/>
                      <w:szCs w:val="28"/>
                    </w:rPr>
                    <w:t xml:space="preserve">ебах, вторая половина XVI века, XVIII-XIX </w:t>
                  </w:r>
                  <w:r w:rsidR="00743E93" w:rsidRPr="00FB2087">
                    <w:rPr>
                      <w:sz w:val="28"/>
                      <w:szCs w:val="28"/>
                    </w:rPr>
                    <w:t>века</w:t>
                  </w:r>
                  <w:r>
                    <w:rPr>
                      <w:sz w:val="28"/>
                      <w:szCs w:val="28"/>
                    </w:rPr>
                    <w:t>» расположено</w:t>
                  </w:r>
                  <w:r w:rsidR="00743E93" w:rsidRPr="00FB2087">
                    <w:rPr>
                      <w:sz w:val="28"/>
                      <w:szCs w:val="28"/>
                    </w:rPr>
                    <w:t xml:space="preserve"> </w:t>
                  </w:r>
                  <w:r>
                    <w:rPr>
                      <w:sz w:val="28"/>
                      <w:szCs w:val="28"/>
                    </w:rPr>
                    <w:t>по адресу:</w:t>
                  </w:r>
                  <w:r w:rsidR="00743E93">
                    <w:rPr>
                      <w:sz w:val="28"/>
                      <w:szCs w:val="28"/>
                    </w:rPr>
                    <w:br/>
                  </w:r>
                  <w:r w:rsidR="00743E93" w:rsidRPr="00D7391A">
                    <w:rPr>
                      <w:rFonts w:eastAsia="Times New Roman"/>
                      <w:sz w:val="28"/>
                      <w:szCs w:val="28"/>
                    </w:rPr>
                    <w:t>Архангельская область, Приморский район</w:t>
                  </w:r>
                  <w:r w:rsidR="00743E93" w:rsidRPr="00FB2087">
                    <w:rPr>
                      <w:sz w:val="28"/>
                      <w:szCs w:val="28"/>
                    </w:rPr>
                    <w:t xml:space="preserve"> пос.</w:t>
                  </w:r>
                  <w:r w:rsidR="00743E93">
                    <w:rPr>
                      <w:sz w:val="28"/>
                      <w:szCs w:val="28"/>
                    </w:rPr>
                    <w:t xml:space="preserve"> </w:t>
                  </w:r>
                  <w:r w:rsidR="00743E93" w:rsidRPr="00FB2087">
                    <w:rPr>
                      <w:sz w:val="28"/>
                      <w:szCs w:val="28"/>
                    </w:rPr>
                    <w:t>Соловецкий, набережная бухты Благополучия, дом № 1, корпус № 9</w:t>
                  </w:r>
                  <w:r>
                    <w:rPr>
                      <w:sz w:val="28"/>
                      <w:szCs w:val="28"/>
                    </w:rPr>
                    <w:t>.</w:t>
                  </w:r>
                </w:p>
              </w:tc>
            </w:tr>
            <w:tr w:rsidR="00743E93" w:rsidRPr="0022336C" w14:paraId="3BD60FAC"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255"/>
              </w:trPr>
              <w:tc>
                <w:tcPr>
                  <w:tcW w:w="567" w:type="dxa"/>
                  <w:tcBorders>
                    <w:top w:val="single" w:sz="4" w:space="0" w:color="auto"/>
                    <w:left w:val="single" w:sz="6" w:space="0" w:color="auto"/>
                    <w:bottom w:val="single" w:sz="6" w:space="0" w:color="auto"/>
                    <w:right w:val="single" w:sz="6" w:space="0" w:color="auto"/>
                  </w:tcBorders>
                  <w:shd w:val="clear" w:color="auto" w:fill="auto"/>
                </w:tcPr>
                <w:p w14:paraId="3DCB2F63" w14:textId="77777777" w:rsidR="00743E93" w:rsidRPr="00D7391A" w:rsidRDefault="00743E93" w:rsidP="00743E93">
                  <w:pPr>
                    <w:spacing w:after="0"/>
                    <w:ind w:firstLine="30"/>
                    <w:jc w:val="center"/>
                    <w:textAlignment w:val="baseline"/>
                    <w:rPr>
                      <w:rFonts w:eastAsia="Times New Roman"/>
                      <w:sz w:val="28"/>
                      <w:szCs w:val="28"/>
                    </w:rPr>
                  </w:pPr>
                  <w:r w:rsidRPr="00D7391A">
                    <w:rPr>
                      <w:rFonts w:eastAsia="Times New Roman"/>
                      <w:sz w:val="28"/>
                      <w:szCs w:val="28"/>
                    </w:rPr>
                    <w:t>2</w:t>
                  </w:r>
                </w:p>
              </w:tc>
              <w:tc>
                <w:tcPr>
                  <w:tcW w:w="2724" w:type="dxa"/>
                  <w:gridSpan w:val="3"/>
                  <w:tcBorders>
                    <w:top w:val="single" w:sz="4" w:space="0" w:color="auto"/>
                    <w:left w:val="single" w:sz="6" w:space="0" w:color="auto"/>
                    <w:bottom w:val="single" w:sz="6" w:space="0" w:color="auto"/>
                    <w:right w:val="single" w:sz="6" w:space="0" w:color="auto"/>
                  </w:tcBorders>
                  <w:shd w:val="clear" w:color="auto" w:fill="auto"/>
                  <w:hideMark/>
                </w:tcPr>
                <w:p w14:paraId="36E5B71E" w14:textId="77777777" w:rsidR="00743E93" w:rsidRPr="00D7391A" w:rsidRDefault="00743E93" w:rsidP="00743E93">
                  <w:pPr>
                    <w:spacing w:after="0"/>
                    <w:ind w:left="64" w:right="135"/>
                    <w:textAlignment w:val="baseline"/>
                    <w:rPr>
                      <w:rFonts w:eastAsia="Times New Roman"/>
                      <w:b/>
                      <w:sz w:val="28"/>
                      <w:szCs w:val="28"/>
                    </w:rPr>
                  </w:pPr>
                  <w:r w:rsidRPr="00D7391A">
                    <w:rPr>
                      <w:rFonts w:eastAsia="Times New Roman"/>
                      <w:b/>
                      <w:sz w:val="28"/>
                      <w:szCs w:val="28"/>
                    </w:rPr>
                    <w:t>Заказчик </w:t>
                  </w:r>
                </w:p>
              </w:tc>
              <w:tc>
                <w:tcPr>
                  <w:tcW w:w="6915" w:type="dxa"/>
                  <w:tcBorders>
                    <w:top w:val="single" w:sz="4" w:space="0" w:color="auto"/>
                    <w:left w:val="single" w:sz="6" w:space="0" w:color="auto"/>
                    <w:bottom w:val="single" w:sz="6" w:space="0" w:color="auto"/>
                    <w:right w:val="single" w:sz="6" w:space="0" w:color="auto"/>
                  </w:tcBorders>
                  <w:shd w:val="clear" w:color="auto" w:fill="auto"/>
                  <w:hideMark/>
                </w:tcPr>
                <w:p w14:paraId="25AEBEAF" w14:textId="497DD095" w:rsidR="00743E93" w:rsidRPr="00D7391A" w:rsidRDefault="00743E93" w:rsidP="00C77EC0">
                  <w:pPr>
                    <w:spacing w:after="0"/>
                    <w:ind w:left="149" w:right="136"/>
                    <w:textAlignment w:val="baseline"/>
                    <w:rPr>
                      <w:rFonts w:eastAsia="Times New Roman"/>
                      <w:b/>
                      <w:bCs/>
                      <w:i/>
                      <w:iCs/>
                      <w:sz w:val="28"/>
                      <w:szCs w:val="28"/>
                    </w:rPr>
                  </w:pPr>
                  <w:r w:rsidRPr="00DF15B4">
                    <w:rPr>
                      <w:sz w:val="28"/>
                      <w:szCs w:val="28"/>
                    </w:rPr>
                    <w:t>Фонд по сохранению и развитию Соловецкого архипелага по адресу: г. Москва</w:t>
                  </w:r>
                  <w:r w:rsidR="00C77EC0">
                    <w:rPr>
                      <w:sz w:val="28"/>
                      <w:szCs w:val="28"/>
                    </w:rPr>
                    <w:t>,</w:t>
                  </w:r>
                  <w:r w:rsidRPr="00DF15B4">
                    <w:rPr>
                      <w:sz w:val="28"/>
                      <w:szCs w:val="28"/>
                    </w:rPr>
                    <w:t xml:space="preserve"> ул. Флотская, д. 15 Б, стр. 1 - 4.</w:t>
                  </w:r>
                </w:p>
              </w:tc>
            </w:tr>
            <w:tr w:rsidR="00743E93" w:rsidRPr="0022336C" w14:paraId="12EB5645"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1E2419FF" w14:textId="77777777" w:rsidR="00743E93" w:rsidRPr="00D7391A" w:rsidRDefault="00743E93" w:rsidP="00743E93">
                  <w:pPr>
                    <w:spacing w:after="0"/>
                    <w:ind w:firstLine="30"/>
                    <w:jc w:val="center"/>
                    <w:textAlignment w:val="baseline"/>
                    <w:rPr>
                      <w:rFonts w:eastAsia="Times New Roman"/>
                      <w:sz w:val="28"/>
                      <w:szCs w:val="28"/>
                    </w:rPr>
                  </w:pPr>
                  <w:r w:rsidRPr="00D7391A">
                    <w:rPr>
                      <w:rFonts w:eastAsia="Times New Roman"/>
                      <w:sz w:val="28"/>
                      <w:szCs w:val="28"/>
                    </w:rPr>
                    <w:t>3</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6A05FD50" w14:textId="77777777" w:rsidR="00743E93" w:rsidRPr="00D7391A" w:rsidRDefault="00743E93" w:rsidP="00743E93">
                  <w:pPr>
                    <w:spacing w:after="0"/>
                    <w:ind w:left="64" w:right="135" w:firstLine="30"/>
                    <w:textAlignment w:val="baseline"/>
                    <w:rPr>
                      <w:rFonts w:eastAsia="Times New Roman"/>
                      <w:b/>
                      <w:sz w:val="28"/>
                      <w:szCs w:val="28"/>
                    </w:rPr>
                  </w:pPr>
                  <w:r w:rsidRPr="00D7391A">
                    <w:rPr>
                      <w:rFonts w:eastAsia="Times New Roman"/>
                      <w:b/>
                      <w:sz w:val="28"/>
                      <w:szCs w:val="28"/>
                    </w:rPr>
                    <w:t>Технический заказчик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02D3D051" w14:textId="77777777" w:rsidR="00743E93" w:rsidRPr="00D7391A" w:rsidRDefault="00743E93" w:rsidP="00C77EC0">
                  <w:pPr>
                    <w:spacing w:after="0"/>
                    <w:ind w:left="149" w:right="136"/>
                    <w:textAlignment w:val="baseline"/>
                    <w:rPr>
                      <w:rFonts w:eastAsia="Times New Roman"/>
                      <w:sz w:val="28"/>
                      <w:szCs w:val="28"/>
                    </w:rPr>
                  </w:pPr>
                  <w:r w:rsidRPr="00DF15B4">
                    <w:rPr>
                      <w:sz w:val="28"/>
                      <w:szCs w:val="28"/>
                    </w:rPr>
                    <w:t>Фонд по сохранению и развитию Соловецкого архипелага по адресу: г. Москва ул. Флотская, д. 15 Б, стр. 1 - 4.</w:t>
                  </w:r>
                </w:p>
              </w:tc>
            </w:tr>
            <w:tr w:rsidR="00743E93" w:rsidRPr="0022336C" w14:paraId="40407ACE"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69595A4D" w14:textId="77777777" w:rsidR="00743E93" w:rsidRPr="00D7391A" w:rsidRDefault="00743E93" w:rsidP="00743E93">
                  <w:pPr>
                    <w:spacing w:after="0"/>
                    <w:ind w:firstLine="30"/>
                    <w:jc w:val="center"/>
                    <w:textAlignment w:val="baseline"/>
                    <w:rPr>
                      <w:rFonts w:eastAsia="Times New Roman"/>
                      <w:sz w:val="28"/>
                      <w:szCs w:val="28"/>
                    </w:rPr>
                  </w:pPr>
                  <w:r w:rsidRPr="00D7391A">
                    <w:rPr>
                      <w:rFonts w:eastAsia="Times New Roman"/>
                      <w:sz w:val="28"/>
                      <w:szCs w:val="28"/>
                    </w:rPr>
                    <w:t>4</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23EA2686" w14:textId="77777777" w:rsidR="00743E93" w:rsidRPr="00D7391A" w:rsidRDefault="00743E93" w:rsidP="00743E93">
                  <w:pPr>
                    <w:spacing w:after="0"/>
                    <w:ind w:left="64" w:right="135"/>
                    <w:textAlignment w:val="baseline"/>
                    <w:rPr>
                      <w:rFonts w:eastAsia="Times New Roman"/>
                      <w:b/>
                      <w:sz w:val="28"/>
                      <w:szCs w:val="28"/>
                    </w:rPr>
                  </w:pPr>
                  <w:r w:rsidRPr="00D7391A">
                    <w:rPr>
                      <w:rFonts w:eastAsia="Times New Roman"/>
                      <w:b/>
                      <w:sz w:val="28"/>
                      <w:szCs w:val="28"/>
                    </w:rPr>
                    <w:t>Пользователь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68D4A164" w14:textId="77777777" w:rsidR="00743E93" w:rsidRPr="00D7391A" w:rsidRDefault="00743E93" w:rsidP="00C77EC0">
                  <w:pPr>
                    <w:spacing w:after="0"/>
                    <w:ind w:left="149" w:right="136"/>
                    <w:textAlignment w:val="baseline"/>
                    <w:rPr>
                      <w:rFonts w:eastAsia="Times New Roman"/>
                      <w:sz w:val="28"/>
                      <w:szCs w:val="28"/>
                    </w:rPr>
                  </w:pPr>
                  <w:r w:rsidRPr="00D7391A">
                    <w:rPr>
                      <w:color w:val="000000"/>
                      <w:sz w:val="28"/>
                      <w:szCs w:val="28"/>
                      <w:shd w:val="clear" w:color="auto" w:fill="FFFFFF"/>
                    </w:rPr>
                    <w:t>Религиозная организация «Спасо-Преображенский Соловецкий ставропигиальный мужской монастырь Русской Православной Церкви (Московский Патриархат)»</w:t>
                  </w:r>
                </w:p>
              </w:tc>
            </w:tr>
            <w:tr w:rsidR="00743E93" w:rsidRPr="0022336C" w14:paraId="2B8B8C01"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04B405E2" w14:textId="77777777" w:rsidR="00743E93" w:rsidRPr="00D7391A" w:rsidRDefault="00743E93" w:rsidP="00743E93">
                  <w:pPr>
                    <w:spacing w:after="0"/>
                    <w:ind w:firstLine="30"/>
                    <w:jc w:val="center"/>
                    <w:textAlignment w:val="baseline"/>
                    <w:rPr>
                      <w:rFonts w:eastAsia="Times New Roman"/>
                      <w:sz w:val="28"/>
                      <w:szCs w:val="28"/>
                    </w:rPr>
                  </w:pPr>
                  <w:r w:rsidRPr="00D7391A">
                    <w:rPr>
                      <w:rFonts w:eastAsia="Times New Roman"/>
                      <w:sz w:val="28"/>
                      <w:szCs w:val="28"/>
                    </w:rPr>
                    <w:t>5</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095268CD" w14:textId="77777777" w:rsidR="00743E93" w:rsidRPr="00D7391A" w:rsidRDefault="00743E93" w:rsidP="00743E93">
                  <w:pPr>
                    <w:spacing w:after="0"/>
                    <w:ind w:left="64" w:right="135"/>
                    <w:textAlignment w:val="baseline"/>
                    <w:rPr>
                      <w:rFonts w:eastAsia="Times New Roman"/>
                      <w:b/>
                      <w:sz w:val="28"/>
                      <w:szCs w:val="28"/>
                    </w:rPr>
                  </w:pPr>
                  <w:r w:rsidRPr="00D7391A">
                    <w:rPr>
                      <w:rFonts w:eastAsia="Times New Roman"/>
                      <w:b/>
                      <w:sz w:val="28"/>
                      <w:szCs w:val="28"/>
                    </w:rPr>
                    <w:t>Проектная организация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398B2EB4" w14:textId="77777777" w:rsidR="00743E93" w:rsidRPr="00D7391A" w:rsidRDefault="00743E93" w:rsidP="00C77EC0">
                  <w:pPr>
                    <w:spacing w:after="0"/>
                    <w:ind w:left="149" w:right="136"/>
                    <w:textAlignment w:val="baseline"/>
                    <w:rPr>
                      <w:rFonts w:eastAsia="Times New Roman"/>
                      <w:sz w:val="28"/>
                      <w:szCs w:val="28"/>
                    </w:rPr>
                  </w:pPr>
                  <w:r w:rsidRPr="00DF15B4">
                    <w:rPr>
                      <w:sz w:val="28"/>
                      <w:szCs w:val="28"/>
                    </w:rPr>
                    <w:t xml:space="preserve">Федеральное государственное унитарное предприятие «Центральные научно-реставрационные проектные мастерские» (ФГУП </w:t>
                  </w:r>
                  <w:r>
                    <w:rPr>
                      <w:sz w:val="28"/>
                      <w:szCs w:val="28"/>
                    </w:rPr>
                    <w:t>«</w:t>
                  </w:r>
                  <w:r w:rsidRPr="00DF15B4">
                    <w:rPr>
                      <w:sz w:val="28"/>
                      <w:szCs w:val="28"/>
                    </w:rPr>
                    <w:t>ЦНРПМ</w:t>
                  </w:r>
                  <w:r>
                    <w:rPr>
                      <w:sz w:val="28"/>
                      <w:szCs w:val="28"/>
                    </w:rPr>
                    <w:t>»</w:t>
                  </w:r>
                  <w:r w:rsidRPr="00DF15B4">
                    <w:rPr>
                      <w:sz w:val="28"/>
                      <w:szCs w:val="28"/>
                    </w:rPr>
                    <w:t>). Лицензия Министерства культуры Российской Федерации от 23.05.2013  № 00777, адрес: 109544, г. Москва, ул. Школьная, д. 24.</w:t>
                  </w:r>
                </w:p>
              </w:tc>
            </w:tr>
            <w:tr w:rsidR="00743E93" w:rsidRPr="0022336C" w14:paraId="13953586"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2386C953" w14:textId="77777777" w:rsidR="00743E93" w:rsidRPr="00D7391A" w:rsidRDefault="00743E93" w:rsidP="00743E93">
                  <w:pPr>
                    <w:spacing w:after="0"/>
                    <w:ind w:firstLine="30"/>
                    <w:jc w:val="center"/>
                    <w:textAlignment w:val="baseline"/>
                    <w:rPr>
                      <w:rFonts w:eastAsia="Times New Roman"/>
                      <w:sz w:val="28"/>
                      <w:szCs w:val="28"/>
                    </w:rPr>
                  </w:pPr>
                  <w:r w:rsidRPr="00D7391A">
                    <w:rPr>
                      <w:rFonts w:eastAsia="Times New Roman"/>
                      <w:sz w:val="28"/>
                      <w:szCs w:val="28"/>
                    </w:rPr>
                    <w:t>6</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04E62928" w14:textId="77777777" w:rsidR="00743E93" w:rsidRPr="00D7391A" w:rsidRDefault="00743E93" w:rsidP="00743E93">
                  <w:pPr>
                    <w:spacing w:after="0"/>
                    <w:ind w:left="64" w:right="135"/>
                    <w:textAlignment w:val="baseline"/>
                    <w:rPr>
                      <w:rFonts w:eastAsia="Times New Roman"/>
                      <w:b/>
                      <w:sz w:val="28"/>
                      <w:szCs w:val="28"/>
                    </w:rPr>
                  </w:pPr>
                  <w:r w:rsidRPr="00D7391A">
                    <w:rPr>
                      <w:rFonts w:eastAsia="Times New Roman"/>
                      <w:b/>
                      <w:sz w:val="28"/>
                      <w:szCs w:val="28"/>
                    </w:rPr>
                    <w:t>Подрядная организация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0CC59942" w14:textId="015B6FA0" w:rsidR="00743E93" w:rsidRPr="00D7391A" w:rsidRDefault="00743E93" w:rsidP="0075575D">
                  <w:pPr>
                    <w:spacing w:after="0"/>
                    <w:ind w:left="149" w:right="136"/>
                    <w:textAlignment w:val="baseline"/>
                    <w:rPr>
                      <w:rFonts w:eastAsia="Times New Roman"/>
                      <w:sz w:val="28"/>
                      <w:szCs w:val="28"/>
                    </w:rPr>
                  </w:pPr>
                  <w:r w:rsidRPr="00D7391A">
                    <w:rPr>
                      <w:rFonts w:eastAsia="Times New Roman"/>
                      <w:sz w:val="28"/>
                      <w:szCs w:val="28"/>
                    </w:rPr>
                    <w:t xml:space="preserve">Определяется по результатам </w:t>
                  </w:r>
                  <w:r w:rsidR="0075575D">
                    <w:rPr>
                      <w:rFonts w:eastAsia="Times New Roman"/>
                      <w:sz w:val="28"/>
                      <w:szCs w:val="28"/>
                    </w:rPr>
                    <w:t>закупочной процедуры.</w:t>
                  </w:r>
                  <w:r w:rsidRPr="00D7391A">
                    <w:rPr>
                      <w:rFonts w:eastAsia="Times New Roman"/>
                      <w:sz w:val="28"/>
                      <w:szCs w:val="28"/>
                    </w:rPr>
                    <w:t>  </w:t>
                  </w:r>
                </w:p>
              </w:tc>
            </w:tr>
            <w:tr w:rsidR="00743E93" w:rsidRPr="0022336C" w14:paraId="46503A90"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5E33002A" w14:textId="77777777" w:rsidR="00743E93" w:rsidRPr="00D7391A" w:rsidRDefault="00743E93" w:rsidP="00743E93">
                  <w:pPr>
                    <w:spacing w:after="0"/>
                    <w:ind w:firstLine="30"/>
                    <w:jc w:val="center"/>
                    <w:textAlignment w:val="baseline"/>
                    <w:rPr>
                      <w:rFonts w:eastAsia="Times New Roman"/>
                      <w:sz w:val="28"/>
                      <w:szCs w:val="28"/>
                    </w:rPr>
                  </w:pPr>
                  <w:r w:rsidRPr="00D7391A">
                    <w:rPr>
                      <w:rFonts w:eastAsia="Times New Roman"/>
                      <w:sz w:val="28"/>
                      <w:szCs w:val="28"/>
                    </w:rPr>
                    <w:t>7</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659A24B8" w14:textId="77777777" w:rsidR="00743E93" w:rsidRPr="00D7391A" w:rsidRDefault="00743E93" w:rsidP="00743E93">
                  <w:pPr>
                    <w:spacing w:after="0"/>
                    <w:ind w:left="64" w:right="135"/>
                    <w:textAlignment w:val="baseline"/>
                    <w:rPr>
                      <w:rFonts w:eastAsia="Times New Roman"/>
                      <w:b/>
                      <w:sz w:val="28"/>
                      <w:szCs w:val="28"/>
                    </w:rPr>
                  </w:pPr>
                  <w:r w:rsidRPr="00D7391A">
                    <w:rPr>
                      <w:rFonts w:eastAsia="Times New Roman"/>
                      <w:b/>
                      <w:sz w:val="28"/>
                      <w:szCs w:val="28"/>
                    </w:rPr>
                    <w:t>Основание для производства работ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657FA266" w14:textId="4F408179" w:rsidR="00743E93" w:rsidRPr="00DF15B4" w:rsidRDefault="00743E93" w:rsidP="00C77EC0">
                  <w:pPr>
                    <w:spacing w:after="0"/>
                    <w:ind w:left="149" w:right="136"/>
                    <w:textAlignment w:val="baseline"/>
                    <w:rPr>
                      <w:rFonts w:eastAsia="Times New Roman"/>
                      <w:sz w:val="28"/>
                      <w:szCs w:val="28"/>
                    </w:rPr>
                  </w:pPr>
                  <w:r w:rsidRPr="00DF15B4">
                    <w:rPr>
                      <w:rFonts w:eastAsia="Times New Roman"/>
                      <w:sz w:val="28"/>
                      <w:szCs w:val="28"/>
                    </w:rPr>
                    <w:t xml:space="preserve">Указ Президента Российской Федерации </w:t>
                  </w:r>
                  <w:r w:rsidR="00B843B7">
                    <w:rPr>
                      <w:rFonts w:eastAsia="Times New Roman"/>
                      <w:sz w:val="28"/>
                      <w:szCs w:val="28"/>
                    </w:rPr>
                    <w:t xml:space="preserve">от </w:t>
                  </w:r>
                  <w:r w:rsidR="00B843B7" w:rsidRPr="00B843B7">
                    <w:rPr>
                      <w:rFonts w:eastAsia="Times New Roman"/>
                      <w:sz w:val="28"/>
                      <w:szCs w:val="28"/>
                    </w:rPr>
                    <w:t xml:space="preserve">06.04.2018 № 145 </w:t>
                  </w:r>
                  <w:r w:rsidRPr="00DF15B4">
                    <w:rPr>
                      <w:rFonts w:eastAsia="Times New Roman"/>
                      <w:sz w:val="28"/>
                      <w:szCs w:val="28"/>
                    </w:rPr>
                    <w:t>«О создании Фонда по сохранению и развитию Соловецкого архипелага».</w:t>
                  </w:r>
                </w:p>
                <w:p w14:paraId="6C86110C" w14:textId="77777777" w:rsidR="00743E93" w:rsidRPr="00DF15B4" w:rsidRDefault="00743E93" w:rsidP="00C77EC0">
                  <w:pPr>
                    <w:spacing w:after="0"/>
                    <w:ind w:left="149" w:right="136"/>
                    <w:textAlignment w:val="baseline"/>
                    <w:rPr>
                      <w:rFonts w:eastAsia="Times New Roman"/>
                      <w:sz w:val="28"/>
                      <w:szCs w:val="28"/>
                    </w:rPr>
                  </w:pPr>
                  <w:r w:rsidRPr="00DF15B4">
                    <w:rPr>
                      <w:rFonts w:eastAsia="Times New Roman"/>
                      <w:sz w:val="28"/>
                      <w:szCs w:val="28"/>
                    </w:rPr>
                    <w:lastRenderedPageBreak/>
                    <w:t xml:space="preserve">Постановление Правительства Российской Федерации от 26.04.2018 № 505 «О Фонде по сохранению и развитию Соловецкого архипелага». </w:t>
                  </w:r>
                </w:p>
                <w:p w14:paraId="6E48EC12" w14:textId="77777777" w:rsidR="00743E93" w:rsidRPr="00DF15B4" w:rsidRDefault="00743E93" w:rsidP="00C77EC0">
                  <w:pPr>
                    <w:spacing w:after="0"/>
                    <w:ind w:left="149" w:right="136"/>
                    <w:textAlignment w:val="baseline"/>
                    <w:rPr>
                      <w:rFonts w:eastAsia="Times New Roman"/>
                      <w:sz w:val="28"/>
                      <w:szCs w:val="28"/>
                    </w:rPr>
                  </w:pPr>
                  <w:r w:rsidRPr="00DF15B4">
                    <w:rPr>
                      <w:rFonts w:eastAsia="Times New Roman"/>
                      <w:sz w:val="28"/>
                      <w:szCs w:val="28"/>
                    </w:rPr>
                    <w:t xml:space="preserve">Договор безвозмездного пользования имуществом религиозного назначения от 27.04.2010 № 626 с актом приёма-передачи. Срок действия – бессрочно). </w:t>
                  </w:r>
                </w:p>
                <w:p w14:paraId="7E957256" w14:textId="77777777" w:rsidR="00743E93" w:rsidRPr="00D7391A" w:rsidRDefault="00743E93" w:rsidP="00C77EC0">
                  <w:pPr>
                    <w:spacing w:after="0"/>
                    <w:ind w:left="149" w:right="136"/>
                    <w:textAlignment w:val="baseline"/>
                    <w:rPr>
                      <w:rFonts w:eastAsia="Times New Roman"/>
                      <w:sz w:val="28"/>
                      <w:szCs w:val="28"/>
                    </w:rPr>
                  </w:pPr>
                  <w:r w:rsidRPr="00DF15B4">
                    <w:rPr>
                      <w:rFonts w:eastAsia="Times New Roman"/>
                      <w:sz w:val="28"/>
                      <w:szCs w:val="28"/>
                    </w:rPr>
                    <w:t>Задание на проведение работ по сохранению объекта культурного наследия от 21.01.2011 № 2011.1.6, заверено 09.02.2017.Охранное обязательство по недвижимому памятнику истории и культуры от 15.12.2004 № 34.</w:t>
                  </w:r>
                </w:p>
              </w:tc>
            </w:tr>
            <w:tr w:rsidR="00743E93" w:rsidRPr="0022336C" w14:paraId="6B44B5FB"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0EE380C1" w14:textId="77777777" w:rsidR="00743E93" w:rsidRPr="00D7391A" w:rsidRDefault="00743E93" w:rsidP="00743E93">
                  <w:pPr>
                    <w:spacing w:after="0"/>
                    <w:ind w:firstLine="30"/>
                    <w:jc w:val="center"/>
                    <w:textAlignment w:val="baseline"/>
                    <w:rPr>
                      <w:rFonts w:eastAsia="Times New Roman"/>
                      <w:sz w:val="28"/>
                      <w:szCs w:val="28"/>
                    </w:rPr>
                  </w:pPr>
                  <w:r w:rsidRPr="00D7391A">
                    <w:rPr>
                      <w:rFonts w:eastAsia="Times New Roman"/>
                      <w:sz w:val="28"/>
                      <w:szCs w:val="28"/>
                    </w:rPr>
                    <w:lastRenderedPageBreak/>
                    <w:t>8</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48CF28CE" w14:textId="77777777" w:rsidR="00743E93" w:rsidRPr="00D7391A" w:rsidRDefault="00743E93" w:rsidP="00743E93">
                  <w:pPr>
                    <w:spacing w:after="0"/>
                    <w:ind w:left="64" w:right="135"/>
                    <w:textAlignment w:val="baseline"/>
                    <w:rPr>
                      <w:rFonts w:eastAsia="Times New Roman"/>
                      <w:b/>
                      <w:sz w:val="28"/>
                      <w:szCs w:val="28"/>
                    </w:rPr>
                  </w:pPr>
                  <w:r w:rsidRPr="00D7391A">
                    <w:rPr>
                      <w:rFonts w:eastAsia="Times New Roman"/>
                      <w:b/>
                      <w:sz w:val="28"/>
                      <w:szCs w:val="28"/>
                    </w:rPr>
                    <w:t>Вид строительства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4E5D459F" w14:textId="77777777" w:rsidR="00743E93" w:rsidRPr="00D7391A" w:rsidRDefault="00743E93" w:rsidP="00C77EC0">
                  <w:pPr>
                    <w:spacing w:after="0"/>
                    <w:ind w:left="149" w:right="136"/>
                    <w:textAlignment w:val="baseline"/>
                    <w:rPr>
                      <w:rFonts w:eastAsia="Times New Roman"/>
                      <w:sz w:val="28"/>
                      <w:szCs w:val="28"/>
                    </w:rPr>
                  </w:pPr>
                  <w:r>
                    <w:rPr>
                      <w:rFonts w:eastAsia="Times New Roman"/>
                      <w:sz w:val="28"/>
                      <w:szCs w:val="28"/>
                    </w:rPr>
                    <w:t>Противоаварийные р</w:t>
                  </w:r>
                  <w:r w:rsidRPr="00D7391A">
                    <w:rPr>
                      <w:rFonts w:eastAsia="Times New Roman"/>
                      <w:sz w:val="28"/>
                      <w:szCs w:val="28"/>
                    </w:rPr>
                    <w:t>емонтно-реставрационные работы </w:t>
                  </w:r>
                </w:p>
              </w:tc>
            </w:tr>
            <w:tr w:rsidR="00743E93" w:rsidRPr="0022336C" w14:paraId="4C07835A"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46065A7D" w14:textId="77777777" w:rsidR="00743E93" w:rsidRPr="00D7391A" w:rsidRDefault="00743E93" w:rsidP="00743E93">
                  <w:pPr>
                    <w:spacing w:after="0"/>
                    <w:ind w:firstLine="30"/>
                    <w:jc w:val="center"/>
                    <w:textAlignment w:val="baseline"/>
                    <w:rPr>
                      <w:rFonts w:eastAsia="Times New Roman"/>
                      <w:sz w:val="28"/>
                      <w:szCs w:val="28"/>
                    </w:rPr>
                  </w:pPr>
                  <w:r w:rsidRPr="00D7391A">
                    <w:rPr>
                      <w:rFonts w:eastAsia="Times New Roman"/>
                      <w:sz w:val="28"/>
                      <w:szCs w:val="28"/>
                    </w:rPr>
                    <w:t>9</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7CCA546F" w14:textId="77777777" w:rsidR="00743E93" w:rsidRPr="00D7391A" w:rsidRDefault="00743E93" w:rsidP="00743E93">
                  <w:pPr>
                    <w:spacing w:after="0"/>
                    <w:ind w:left="64" w:right="135"/>
                    <w:textAlignment w:val="baseline"/>
                    <w:rPr>
                      <w:rFonts w:eastAsia="Times New Roman"/>
                      <w:b/>
                      <w:sz w:val="28"/>
                      <w:szCs w:val="28"/>
                    </w:rPr>
                  </w:pPr>
                  <w:r w:rsidRPr="00D7391A">
                    <w:rPr>
                      <w:rFonts w:eastAsia="Times New Roman"/>
                      <w:b/>
                      <w:sz w:val="28"/>
                      <w:szCs w:val="28"/>
                    </w:rPr>
                    <w:t>Сведения об источнике финансирования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79161D28" w14:textId="525795A7" w:rsidR="00743E93" w:rsidRPr="00DF15B4" w:rsidRDefault="00743E93" w:rsidP="00C77EC0">
                  <w:pPr>
                    <w:spacing w:after="0"/>
                    <w:ind w:left="149" w:right="136"/>
                    <w:textAlignment w:val="baseline"/>
                    <w:rPr>
                      <w:rFonts w:eastAsia="Times New Roman"/>
                      <w:sz w:val="28"/>
                      <w:szCs w:val="28"/>
                    </w:rPr>
                  </w:pPr>
                  <w:r w:rsidRPr="00DF15B4">
                    <w:rPr>
                      <w:rFonts w:eastAsia="Times New Roman"/>
                      <w:sz w:val="28"/>
                      <w:szCs w:val="28"/>
                    </w:rPr>
                    <w:t>1.</w:t>
                  </w:r>
                  <w:r w:rsidR="00C77EC0">
                    <w:rPr>
                      <w:rFonts w:eastAsia="Times New Roman"/>
                      <w:sz w:val="28"/>
                      <w:szCs w:val="28"/>
                    </w:rPr>
                    <w:t xml:space="preserve"> </w:t>
                  </w:r>
                  <w:r w:rsidRPr="00DF15B4">
                    <w:rPr>
                      <w:rFonts w:eastAsia="Times New Roman"/>
                      <w:sz w:val="28"/>
                      <w:szCs w:val="28"/>
                    </w:rPr>
                    <w:t>Постановление Правительства Российской Федерации от 27.08.2018 № 998, средства федерального бюджета субсидии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p>
                <w:p w14:paraId="60698B07" w14:textId="77777777" w:rsidR="00743E93" w:rsidRPr="00D7391A" w:rsidRDefault="00743E93" w:rsidP="00C77EC0">
                  <w:pPr>
                    <w:spacing w:after="0"/>
                    <w:ind w:left="149" w:right="136"/>
                    <w:textAlignment w:val="baseline"/>
                    <w:rPr>
                      <w:rFonts w:eastAsia="Times New Roman"/>
                      <w:sz w:val="28"/>
                      <w:szCs w:val="28"/>
                    </w:rPr>
                  </w:pPr>
                  <w:r w:rsidRPr="00DF15B4">
                    <w:rPr>
                      <w:rFonts w:eastAsia="Times New Roman"/>
                      <w:sz w:val="28"/>
                      <w:szCs w:val="28"/>
                    </w:rPr>
                    <w:t>2. Соглашение 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 от 27.03.2019 № 054-10-2019-017.</w:t>
                  </w:r>
                </w:p>
              </w:tc>
            </w:tr>
            <w:tr w:rsidR="00743E93" w:rsidRPr="002406A8" w14:paraId="2A754631"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735"/>
              </w:trPr>
              <w:tc>
                <w:tcPr>
                  <w:tcW w:w="567" w:type="dxa"/>
                  <w:tcBorders>
                    <w:top w:val="single" w:sz="6" w:space="0" w:color="auto"/>
                    <w:left w:val="single" w:sz="6" w:space="0" w:color="auto"/>
                    <w:bottom w:val="single" w:sz="6" w:space="0" w:color="auto"/>
                    <w:right w:val="single" w:sz="6" w:space="0" w:color="auto"/>
                  </w:tcBorders>
                  <w:shd w:val="clear" w:color="auto" w:fill="auto"/>
                </w:tcPr>
                <w:p w14:paraId="5746FE8B" w14:textId="77777777" w:rsidR="00743E93" w:rsidRPr="00D7391A" w:rsidRDefault="00743E93" w:rsidP="00743E93">
                  <w:pPr>
                    <w:spacing w:after="0"/>
                    <w:jc w:val="center"/>
                    <w:rPr>
                      <w:sz w:val="28"/>
                      <w:szCs w:val="28"/>
                    </w:rPr>
                  </w:pPr>
                  <w:r w:rsidRPr="00D7391A">
                    <w:rPr>
                      <w:sz w:val="28"/>
                      <w:szCs w:val="28"/>
                    </w:rPr>
                    <w:t>10</w:t>
                  </w:r>
                </w:p>
                <w:p w14:paraId="599FF515" w14:textId="77777777" w:rsidR="00743E93" w:rsidRPr="00D7391A" w:rsidRDefault="00743E93" w:rsidP="00743E93">
                  <w:pPr>
                    <w:spacing w:after="0"/>
                    <w:jc w:val="center"/>
                    <w:rPr>
                      <w:sz w:val="28"/>
                      <w:szCs w:val="28"/>
                    </w:rPr>
                  </w:pP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688A179E" w14:textId="77777777" w:rsidR="00743E93" w:rsidRPr="00D7391A" w:rsidRDefault="00743E93" w:rsidP="00743E93">
                  <w:pPr>
                    <w:spacing w:after="0"/>
                    <w:ind w:left="64" w:right="135"/>
                    <w:rPr>
                      <w:b/>
                      <w:sz w:val="28"/>
                      <w:szCs w:val="28"/>
                    </w:rPr>
                  </w:pPr>
                  <w:r w:rsidRPr="00D7391A">
                    <w:rPr>
                      <w:b/>
                      <w:sz w:val="28"/>
                      <w:szCs w:val="28"/>
                    </w:rPr>
                    <w:t>Краткое описание объекта </w:t>
                  </w:r>
                </w:p>
              </w:tc>
              <w:tc>
                <w:tcPr>
                  <w:tcW w:w="6915" w:type="dxa"/>
                  <w:tcBorders>
                    <w:top w:val="single" w:sz="6" w:space="0" w:color="auto"/>
                    <w:left w:val="single" w:sz="6" w:space="0" w:color="auto"/>
                    <w:bottom w:val="single" w:sz="6" w:space="0" w:color="auto"/>
                    <w:right w:val="single" w:sz="4" w:space="0" w:color="auto"/>
                  </w:tcBorders>
                  <w:shd w:val="clear" w:color="auto" w:fill="auto"/>
                  <w:hideMark/>
                </w:tcPr>
                <w:p w14:paraId="4A20CCE5" w14:textId="77777777" w:rsidR="00121FB8" w:rsidRDefault="00743E93" w:rsidP="00121FB8">
                  <w:pPr>
                    <w:widowControl w:val="0"/>
                    <w:spacing w:after="0" w:line="280" w:lineRule="exact"/>
                    <w:ind w:left="172" w:right="106"/>
                    <w:rPr>
                      <w:rFonts w:eastAsia="Microsoft Sans Serif"/>
                      <w:color w:val="000000"/>
                      <w:sz w:val="28"/>
                      <w:szCs w:val="28"/>
                      <w:lang w:bidi="ru-RU"/>
                    </w:rPr>
                  </w:pPr>
                  <w:r w:rsidRPr="00743E93">
                    <w:rPr>
                      <w:rFonts w:eastAsia="Times New Roman"/>
                      <w:color w:val="000000"/>
                      <w:sz w:val="28"/>
                      <w:szCs w:val="28"/>
                      <w:lang w:bidi="ru-RU"/>
                    </w:rPr>
                    <w:t>Объект культурного наследия федерального значения</w:t>
                  </w:r>
                  <w:r w:rsidR="00C77EC0">
                    <w:rPr>
                      <w:rFonts w:eastAsia="Times New Roman"/>
                      <w:color w:val="000000"/>
                      <w:sz w:val="28"/>
                      <w:szCs w:val="28"/>
                      <w:lang w:bidi="ru-RU"/>
                    </w:rPr>
                    <w:t xml:space="preserve"> </w:t>
                  </w:r>
                  <w:r w:rsidRPr="00743E93">
                    <w:rPr>
                      <w:rFonts w:eastAsia="Microsoft Sans Serif"/>
                      <w:color w:val="000000"/>
                      <w:sz w:val="28"/>
                      <w:szCs w:val="28"/>
                      <w:lang w:bidi="ru-RU"/>
                    </w:rPr>
                    <w:t xml:space="preserve">«Здание обшей трапезы на погребах, вторая половина XVI века, </w:t>
                  </w:r>
                  <w:r w:rsidRPr="00743E93">
                    <w:rPr>
                      <w:rFonts w:eastAsia="Microsoft Sans Serif"/>
                      <w:color w:val="000000"/>
                      <w:sz w:val="28"/>
                      <w:szCs w:val="28"/>
                      <w:lang w:val="en-US" w:eastAsia="en-US" w:bidi="en-US"/>
                    </w:rPr>
                    <w:t>XVIII</w:t>
                  </w:r>
                  <w:r w:rsidRPr="00743E93">
                    <w:rPr>
                      <w:rFonts w:eastAsia="Microsoft Sans Serif"/>
                      <w:color w:val="000000"/>
                      <w:sz w:val="28"/>
                      <w:szCs w:val="28"/>
                      <w:lang w:eastAsia="en-US" w:bidi="en-US"/>
                    </w:rPr>
                    <w:t>-</w:t>
                  </w:r>
                  <w:r w:rsidRPr="00743E93">
                    <w:rPr>
                      <w:rFonts w:eastAsia="Microsoft Sans Serif"/>
                      <w:color w:val="000000"/>
                      <w:sz w:val="28"/>
                      <w:szCs w:val="28"/>
                      <w:lang w:val="en-US" w:eastAsia="en-US" w:bidi="en-US"/>
                    </w:rPr>
                    <w:t>XIX</w:t>
                  </w:r>
                  <w:r w:rsidRPr="00743E93">
                    <w:rPr>
                      <w:rFonts w:eastAsia="Microsoft Sans Serif"/>
                      <w:color w:val="000000"/>
                      <w:sz w:val="28"/>
                      <w:szCs w:val="28"/>
                      <w:lang w:eastAsia="en-US" w:bidi="en-US"/>
                    </w:rPr>
                    <w:t xml:space="preserve"> </w:t>
                  </w:r>
                  <w:r w:rsidRPr="00743E93">
                    <w:rPr>
                      <w:rFonts w:eastAsia="Microsoft Sans Serif"/>
                      <w:color w:val="000000"/>
                      <w:sz w:val="28"/>
                      <w:szCs w:val="28"/>
                      <w:lang w:bidi="ru-RU"/>
                    </w:rPr>
                    <w:t>века»</w:t>
                  </w:r>
                  <w:r w:rsidR="00121FB8">
                    <w:rPr>
                      <w:rFonts w:eastAsia="Microsoft Sans Serif"/>
                      <w:color w:val="000000"/>
                      <w:sz w:val="28"/>
                      <w:szCs w:val="28"/>
                      <w:lang w:bidi="ru-RU"/>
                    </w:rPr>
                    <w:t>.</w:t>
                  </w:r>
                </w:p>
                <w:p w14:paraId="190D534F" w14:textId="6A556977" w:rsidR="00743E93" w:rsidRPr="00743E93" w:rsidRDefault="00743E93" w:rsidP="00121FB8">
                  <w:pPr>
                    <w:widowControl w:val="0"/>
                    <w:spacing w:after="0" w:line="280" w:lineRule="exact"/>
                    <w:ind w:left="172" w:right="106"/>
                    <w:rPr>
                      <w:rFonts w:eastAsia="Microsoft Sans Serif"/>
                      <w:color w:val="000000"/>
                      <w:sz w:val="28"/>
                      <w:szCs w:val="28"/>
                      <w:lang w:bidi="ru-RU"/>
                    </w:rPr>
                  </w:pPr>
                  <w:r w:rsidRPr="00743E93">
                    <w:rPr>
                      <w:rFonts w:eastAsia="Microsoft Sans Serif"/>
                      <w:color w:val="000000"/>
                      <w:sz w:val="28"/>
                      <w:szCs w:val="28"/>
                      <w:lang w:bidi="ru-RU"/>
                    </w:rPr>
                    <w:t>Южная пристройка к зданию Общей трапезы расположена в восточной части комплекса монастырских зданий, вплотную к крепостной стене, соединяя объемы зданий Общей трапезы и Просфорного корпуса, и включает в свой внутренний объем пространство бывших Успенских (Святоозерных) ворот. Фактически же здание пристройки образовано возведением в конце XIX века дополнительных ограждающих конструкций в пространстве перед проездом ворот, между зданиями Общей трапезы и Просфорным корпусом. Эта периферийная часть застройки имела исключительно хозяйственное значение, поэтому Южная постройка лишена какого-либо фасадного декора.</w:t>
                  </w:r>
                </w:p>
                <w:p w14:paraId="2F41CC9A" w14:textId="77B51C73" w:rsidR="00743E93" w:rsidRPr="00743E93" w:rsidRDefault="00743E93" w:rsidP="00C77EC0">
                  <w:pPr>
                    <w:widowControl w:val="0"/>
                    <w:spacing w:after="0" w:line="317" w:lineRule="exact"/>
                    <w:ind w:left="142" w:right="280"/>
                    <w:rPr>
                      <w:rFonts w:eastAsia="Times New Roman"/>
                      <w:color w:val="000000"/>
                      <w:sz w:val="28"/>
                      <w:szCs w:val="28"/>
                      <w:lang w:bidi="ru-RU"/>
                    </w:rPr>
                  </w:pPr>
                  <w:r w:rsidRPr="00743E93">
                    <w:rPr>
                      <w:rFonts w:eastAsia="Times New Roman"/>
                      <w:color w:val="000000"/>
                      <w:sz w:val="28"/>
                      <w:szCs w:val="28"/>
                      <w:lang w:bidi="ru-RU"/>
                    </w:rPr>
                    <w:t xml:space="preserve">Южная пристройка выполнена из крупномерного кирпича на известковом растворе; фундаменты - из крупных валунных камней. Перекрытия деревянные - </w:t>
                  </w:r>
                  <w:r w:rsidRPr="00743E93">
                    <w:rPr>
                      <w:rFonts w:eastAsia="Times New Roman"/>
                      <w:color w:val="000000"/>
                      <w:sz w:val="28"/>
                      <w:szCs w:val="28"/>
                      <w:lang w:bidi="ru-RU"/>
                    </w:rPr>
                    <w:lastRenderedPageBreak/>
                    <w:t>в уровне второго. Современная кровля выполнена из металлического оцинкованного листа. Оконные заполнения утрачены.</w:t>
                  </w:r>
                </w:p>
                <w:p w14:paraId="0A52EDB1" w14:textId="550C2C1B" w:rsidR="00743E93" w:rsidRPr="00743E93" w:rsidRDefault="00743E93" w:rsidP="00121FB8">
                  <w:pPr>
                    <w:spacing w:after="0"/>
                    <w:ind w:left="149" w:right="136"/>
                    <w:rPr>
                      <w:color w:val="FF0000"/>
                      <w:sz w:val="28"/>
                      <w:szCs w:val="28"/>
                    </w:rPr>
                  </w:pPr>
                  <w:r w:rsidRPr="00743E93">
                    <w:rPr>
                      <w:rFonts w:eastAsia="Microsoft Sans Serif"/>
                      <w:color w:val="000000"/>
                      <w:sz w:val="28"/>
                      <w:szCs w:val="28"/>
                      <w:lang w:bidi="ru-RU"/>
                    </w:rPr>
                    <w:t>Двухэтажный объем состоит из двух квадратных в плане помещений в уровне первого этажа, и в уровне второго. Композиция западного фасада образована двумя арочными дверными проемами в уровне первого этажа и двумя арочными оконными - в уровне второго. В настоящее время все проемы западного фасада подверглись изменению: были растесаны, перенесены, частично заложены. Во</w:t>
                  </w:r>
                  <w:r w:rsidRPr="00743E93">
                    <w:rPr>
                      <w:rFonts w:eastAsia="Microsoft Sans Serif"/>
                      <w:color w:val="000000"/>
                      <w:sz w:val="28"/>
                      <w:szCs w:val="28"/>
                      <w:lang w:bidi="ru-RU"/>
                    </w:rPr>
                    <w:softHyphen/>
                    <w:t>сточная сторона пристройки образована крепостной стеной монастырского комплекса с аркой</w:t>
                  </w:r>
                  <w:r w:rsidR="00121FB8">
                    <w:rPr>
                      <w:rFonts w:eastAsia="Microsoft Sans Serif"/>
                      <w:color w:val="000000"/>
                      <w:sz w:val="28"/>
                      <w:szCs w:val="28"/>
                      <w:lang w:bidi="ru-RU"/>
                    </w:rPr>
                    <w:t>,</w:t>
                  </w:r>
                  <w:r w:rsidRPr="00743E93">
                    <w:rPr>
                      <w:rFonts w:eastAsia="Microsoft Sans Serif"/>
                      <w:color w:val="000000"/>
                      <w:sz w:val="28"/>
                      <w:szCs w:val="28"/>
                      <w:lang w:bidi="ru-RU"/>
                    </w:rPr>
                    <w:t xml:space="preserve"> ведущей в проезд ворот, южная и северная - стенами Просфорного корпуса и Общей трапезы соответственно. Пристройка лишена декора, западный фасад обмазан известью. Внутреннее пространство представляет собой помещение первого этажа, разделенные пологой аркой крепостной стены. Над проемом арки помещения первого этажа (арки бывших Святоозерных ворот) расположен прямоугольный киот, обрамленный фигурным кирпичным профилем.</w:t>
                  </w:r>
                </w:p>
              </w:tc>
            </w:tr>
            <w:tr w:rsidR="00743E93" w:rsidRPr="002406A8" w14:paraId="09407E0C"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701283B0" w14:textId="77777777" w:rsidR="00743E93" w:rsidRPr="00D7391A" w:rsidRDefault="00743E93" w:rsidP="00743E93">
                  <w:pPr>
                    <w:spacing w:after="0"/>
                    <w:jc w:val="center"/>
                    <w:rPr>
                      <w:sz w:val="28"/>
                      <w:szCs w:val="28"/>
                    </w:rPr>
                  </w:pPr>
                  <w:r w:rsidRPr="00D7391A">
                    <w:rPr>
                      <w:sz w:val="28"/>
                      <w:szCs w:val="28"/>
                    </w:rPr>
                    <w:t>11</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1152F87E" w14:textId="77777777" w:rsidR="00743E93" w:rsidRPr="00D7391A" w:rsidRDefault="00743E93" w:rsidP="00743E93">
                  <w:pPr>
                    <w:spacing w:after="0"/>
                    <w:ind w:left="64" w:right="135"/>
                    <w:rPr>
                      <w:b/>
                      <w:sz w:val="28"/>
                      <w:szCs w:val="28"/>
                    </w:rPr>
                  </w:pPr>
                  <w:r w:rsidRPr="00D7391A">
                    <w:rPr>
                      <w:b/>
                      <w:sz w:val="28"/>
                      <w:szCs w:val="28"/>
                    </w:rPr>
                    <w:t>Охранный статус объекта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3713AF7F" w14:textId="786EB31E" w:rsidR="00743E93" w:rsidRPr="00743E93" w:rsidRDefault="00743E93" w:rsidP="00743E93">
                  <w:pPr>
                    <w:spacing w:after="0"/>
                    <w:ind w:left="149" w:right="136"/>
                    <w:rPr>
                      <w:sz w:val="28"/>
                      <w:szCs w:val="28"/>
                    </w:rPr>
                  </w:pPr>
                  <w:r w:rsidRPr="00743E93">
                    <w:rPr>
                      <w:sz w:val="28"/>
                      <w:szCs w:val="28"/>
                    </w:rPr>
                    <w:t>Объект культурного наследия федерального значения в соответствии с приказом Минкультуры России от 27.11.2012 № 1467  о включении объекта в реестр объектов культурного наследия с присвоением номера 321220004550316</w:t>
                  </w:r>
                  <w:r w:rsidR="00121FB8">
                    <w:rPr>
                      <w:sz w:val="28"/>
                      <w:szCs w:val="28"/>
                    </w:rPr>
                    <w:t>.</w:t>
                  </w:r>
                  <w:r w:rsidRPr="00743E93">
                    <w:rPr>
                      <w:sz w:val="28"/>
                      <w:szCs w:val="28"/>
                    </w:rPr>
                    <w:t> </w:t>
                  </w:r>
                </w:p>
              </w:tc>
            </w:tr>
            <w:tr w:rsidR="00743E93" w:rsidRPr="002406A8" w14:paraId="0507F7E4"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0A303CD9" w14:textId="77777777" w:rsidR="00743E93" w:rsidRPr="00D7391A" w:rsidRDefault="00743E93" w:rsidP="00743E93">
                  <w:pPr>
                    <w:spacing w:after="0"/>
                    <w:jc w:val="center"/>
                    <w:rPr>
                      <w:sz w:val="28"/>
                      <w:szCs w:val="28"/>
                    </w:rPr>
                  </w:pPr>
                  <w:r w:rsidRPr="00D7391A">
                    <w:rPr>
                      <w:sz w:val="28"/>
                      <w:szCs w:val="28"/>
                    </w:rPr>
                    <w:t>12</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779B03EE" w14:textId="77777777" w:rsidR="00743E93" w:rsidRPr="00D7391A" w:rsidRDefault="00743E93" w:rsidP="00743E93">
                  <w:pPr>
                    <w:spacing w:after="0"/>
                    <w:ind w:left="64" w:right="135"/>
                    <w:rPr>
                      <w:b/>
                      <w:sz w:val="28"/>
                      <w:szCs w:val="28"/>
                    </w:rPr>
                  </w:pPr>
                  <w:r w:rsidRPr="00D7391A">
                    <w:rPr>
                      <w:b/>
                      <w:sz w:val="28"/>
                      <w:szCs w:val="28"/>
                    </w:rPr>
                    <w:t>Основные технико-экономические показатели</w:t>
                  </w:r>
                </w:p>
                <w:p w14:paraId="10F2BD05" w14:textId="77777777" w:rsidR="00743E93" w:rsidRPr="00D7391A" w:rsidRDefault="00743E93" w:rsidP="00743E93">
                  <w:pPr>
                    <w:spacing w:after="0"/>
                    <w:ind w:left="64" w:right="135"/>
                    <w:rPr>
                      <w:b/>
                      <w:sz w:val="28"/>
                      <w:szCs w:val="28"/>
                    </w:rPr>
                  </w:pP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4B4A3086" w14:textId="77777777" w:rsidR="00743E93" w:rsidRPr="00743E93" w:rsidRDefault="00743E93" w:rsidP="00743E93">
                  <w:pPr>
                    <w:spacing w:after="0"/>
                    <w:ind w:left="149" w:right="136"/>
                    <w:rPr>
                      <w:sz w:val="28"/>
                      <w:szCs w:val="28"/>
                    </w:rPr>
                  </w:pPr>
                  <w:r w:rsidRPr="00743E93">
                    <w:rPr>
                      <w:sz w:val="28"/>
                      <w:szCs w:val="28"/>
                    </w:rPr>
                    <w:t>Общая площадь – 37 м2; </w:t>
                  </w:r>
                </w:p>
                <w:p w14:paraId="783457FF" w14:textId="77777777" w:rsidR="00743E93" w:rsidRPr="00743E93" w:rsidRDefault="00743E93" w:rsidP="00743E93">
                  <w:pPr>
                    <w:spacing w:after="0"/>
                    <w:ind w:left="149" w:right="136"/>
                    <w:rPr>
                      <w:sz w:val="28"/>
                      <w:szCs w:val="28"/>
                    </w:rPr>
                  </w:pPr>
                  <w:r w:rsidRPr="00743E93">
                    <w:rPr>
                      <w:sz w:val="28"/>
                      <w:szCs w:val="28"/>
                    </w:rPr>
                    <w:t> </w:t>
                  </w:r>
                </w:p>
                <w:p w14:paraId="0B20D13E" w14:textId="77777777" w:rsidR="00743E93" w:rsidRPr="00743E93" w:rsidRDefault="00743E93" w:rsidP="00743E93">
                  <w:pPr>
                    <w:spacing w:after="0"/>
                    <w:ind w:left="149" w:right="136"/>
                    <w:rPr>
                      <w:sz w:val="28"/>
                      <w:szCs w:val="28"/>
                    </w:rPr>
                  </w:pPr>
                  <w:r w:rsidRPr="00743E93">
                    <w:rPr>
                      <w:sz w:val="28"/>
                      <w:szCs w:val="28"/>
                    </w:rPr>
                    <w:t>Строительный объем – 102,9 м3. </w:t>
                  </w:r>
                </w:p>
              </w:tc>
            </w:tr>
            <w:tr w:rsidR="00743E93" w:rsidRPr="002406A8" w14:paraId="728B2390"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1DBD9A6E" w14:textId="77777777" w:rsidR="00743E93" w:rsidRPr="00D7391A" w:rsidRDefault="00743E93" w:rsidP="00743E93">
                  <w:pPr>
                    <w:spacing w:after="0"/>
                    <w:jc w:val="center"/>
                    <w:rPr>
                      <w:sz w:val="28"/>
                      <w:szCs w:val="28"/>
                    </w:rPr>
                  </w:pPr>
                  <w:r w:rsidRPr="00D7391A">
                    <w:rPr>
                      <w:sz w:val="28"/>
                      <w:szCs w:val="28"/>
                    </w:rPr>
                    <w:t>13</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0DDA3512" w14:textId="77777777" w:rsidR="00743E93" w:rsidRPr="00D7391A" w:rsidRDefault="00743E93" w:rsidP="00743E93">
                  <w:pPr>
                    <w:spacing w:after="0"/>
                    <w:ind w:left="64" w:right="135"/>
                    <w:rPr>
                      <w:b/>
                      <w:sz w:val="28"/>
                      <w:szCs w:val="28"/>
                    </w:rPr>
                  </w:pPr>
                  <w:r w:rsidRPr="00D7391A">
                    <w:rPr>
                      <w:b/>
                      <w:sz w:val="28"/>
                      <w:szCs w:val="28"/>
                    </w:rPr>
                    <w:t>Основные виды и этапы работ </w:t>
                  </w:r>
                </w:p>
                <w:p w14:paraId="0732B57B" w14:textId="77777777" w:rsidR="00743E93" w:rsidRPr="00D7391A" w:rsidRDefault="00743E93" w:rsidP="00743E93">
                  <w:pPr>
                    <w:spacing w:after="0"/>
                    <w:ind w:left="64" w:right="135"/>
                    <w:rPr>
                      <w:b/>
                      <w:sz w:val="28"/>
                      <w:szCs w:val="28"/>
                    </w:rPr>
                  </w:pPr>
                  <w:r w:rsidRPr="00D7391A">
                    <w:rPr>
                      <w:b/>
                      <w:sz w:val="28"/>
                      <w:szCs w:val="28"/>
                    </w:rPr>
                    <w:t>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3F68DD2A" w14:textId="641F91F6" w:rsidR="00743E93" w:rsidRDefault="00743E93" w:rsidP="00743E93">
                  <w:pPr>
                    <w:spacing w:after="0"/>
                    <w:ind w:left="149" w:right="136"/>
                    <w:rPr>
                      <w:sz w:val="28"/>
                      <w:szCs w:val="28"/>
                    </w:rPr>
                  </w:pPr>
                  <w:r>
                    <w:rPr>
                      <w:sz w:val="28"/>
                      <w:szCs w:val="28"/>
                    </w:rPr>
                    <w:t>Противоаварийные ремонтно-реставрационные работы</w:t>
                  </w:r>
                  <w:r w:rsidR="00121FB8">
                    <w:rPr>
                      <w:sz w:val="28"/>
                      <w:szCs w:val="28"/>
                    </w:rPr>
                    <w:t>:</w:t>
                  </w:r>
                </w:p>
                <w:p w14:paraId="34F977EA" w14:textId="5B622C71" w:rsidR="00743E93" w:rsidRDefault="00743E93" w:rsidP="00743E93">
                  <w:pPr>
                    <w:spacing w:after="0"/>
                    <w:ind w:left="149" w:right="136"/>
                    <w:rPr>
                      <w:sz w:val="28"/>
                      <w:szCs w:val="28"/>
                    </w:rPr>
                  </w:pPr>
                  <w:r>
                    <w:rPr>
                      <w:sz w:val="28"/>
                      <w:szCs w:val="28"/>
                    </w:rPr>
                    <w:t>Выемка грунта</w:t>
                  </w:r>
                  <w:r w:rsidR="00121FB8">
                    <w:rPr>
                      <w:sz w:val="28"/>
                      <w:szCs w:val="28"/>
                    </w:rPr>
                    <w:t>.</w:t>
                  </w:r>
                </w:p>
                <w:p w14:paraId="617A15CF" w14:textId="68E24757" w:rsidR="00743E93" w:rsidRDefault="00743E93" w:rsidP="00743E93">
                  <w:pPr>
                    <w:spacing w:after="0"/>
                    <w:ind w:left="149" w:right="136"/>
                    <w:rPr>
                      <w:sz w:val="28"/>
                      <w:szCs w:val="28"/>
                    </w:rPr>
                  </w:pPr>
                  <w:r>
                    <w:rPr>
                      <w:sz w:val="28"/>
                      <w:szCs w:val="28"/>
                    </w:rPr>
                    <w:t>Бурение шнеками диаметром 100мм</w:t>
                  </w:r>
                  <w:r w:rsidR="00121FB8">
                    <w:rPr>
                      <w:sz w:val="28"/>
                      <w:szCs w:val="28"/>
                    </w:rPr>
                    <w:t>.</w:t>
                  </w:r>
                </w:p>
                <w:p w14:paraId="23A3A32F" w14:textId="58FDBDCB" w:rsidR="00743E93" w:rsidRDefault="00743E93" w:rsidP="00743E93">
                  <w:pPr>
                    <w:spacing w:after="0"/>
                    <w:ind w:left="149" w:right="136"/>
                    <w:rPr>
                      <w:sz w:val="28"/>
                      <w:szCs w:val="28"/>
                    </w:rPr>
                  </w:pPr>
                  <w:r>
                    <w:rPr>
                      <w:sz w:val="28"/>
                      <w:szCs w:val="28"/>
                    </w:rPr>
                    <w:t>Алмазное бурение диаметром 100 мм</w:t>
                  </w:r>
                  <w:r w:rsidR="00121FB8">
                    <w:rPr>
                      <w:sz w:val="28"/>
                      <w:szCs w:val="28"/>
                    </w:rPr>
                    <w:t>.</w:t>
                  </w:r>
                </w:p>
                <w:p w14:paraId="57B7F4A6" w14:textId="2E4C8903" w:rsidR="00743E93" w:rsidRDefault="00743E93" w:rsidP="00743E93">
                  <w:pPr>
                    <w:spacing w:after="0"/>
                    <w:ind w:left="149" w:right="136"/>
                    <w:rPr>
                      <w:sz w:val="28"/>
                      <w:szCs w:val="28"/>
                    </w:rPr>
                  </w:pPr>
                  <w:r>
                    <w:rPr>
                      <w:sz w:val="28"/>
                      <w:szCs w:val="28"/>
                    </w:rPr>
                    <w:t>Установка свай</w:t>
                  </w:r>
                  <w:r w:rsidR="00121FB8">
                    <w:rPr>
                      <w:sz w:val="28"/>
                      <w:szCs w:val="28"/>
                    </w:rPr>
                    <w:t>.</w:t>
                  </w:r>
                </w:p>
                <w:p w14:paraId="47317572" w14:textId="77777777" w:rsidR="00743E93" w:rsidRPr="007D758B" w:rsidRDefault="00743E93" w:rsidP="00743E93">
                  <w:pPr>
                    <w:spacing w:after="0"/>
                    <w:ind w:left="149" w:right="136"/>
                    <w:rPr>
                      <w:sz w:val="28"/>
                      <w:szCs w:val="28"/>
                    </w:rPr>
                  </w:pPr>
                  <w:r w:rsidRPr="007D758B">
                    <w:rPr>
                      <w:sz w:val="28"/>
                      <w:szCs w:val="28"/>
                    </w:rPr>
                    <w:t>Заготовка свай из трубы 89х4 мм.</w:t>
                  </w:r>
                </w:p>
                <w:p w14:paraId="4F737AE4" w14:textId="77777777" w:rsidR="00743E93" w:rsidRDefault="00743E93" w:rsidP="00743E93">
                  <w:pPr>
                    <w:spacing w:after="0"/>
                    <w:ind w:left="149" w:right="136"/>
                    <w:rPr>
                      <w:sz w:val="28"/>
                      <w:szCs w:val="28"/>
                    </w:rPr>
                  </w:pPr>
                  <w:r w:rsidRPr="007D758B">
                    <w:rPr>
                      <w:sz w:val="28"/>
                      <w:szCs w:val="28"/>
                    </w:rPr>
                    <w:t>Установка свай из трубы 89х4 мм в пробуренные отверстия.</w:t>
                  </w:r>
                </w:p>
                <w:p w14:paraId="1C3E6CEC" w14:textId="77777777" w:rsidR="00743E93" w:rsidRPr="007D758B" w:rsidRDefault="00743E93" w:rsidP="00743E93">
                  <w:pPr>
                    <w:spacing w:after="0"/>
                    <w:ind w:left="149" w:right="136"/>
                    <w:rPr>
                      <w:sz w:val="28"/>
                      <w:szCs w:val="28"/>
                    </w:rPr>
                  </w:pPr>
                  <w:r w:rsidRPr="007D758B">
                    <w:rPr>
                      <w:sz w:val="28"/>
                      <w:szCs w:val="28"/>
                    </w:rPr>
                    <w:t>Устройство опалубки для заливки бетона.</w:t>
                  </w:r>
                </w:p>
                <w:p w14:paraId="21E56963" w14:textId="755944FA" w:rsidR="00743E93" w:rsidRPr="007D758B" w:rsidRDefault="00743E93" w:rsidP="00743E93">
                  <w:pPr>
                    <w:spacing w:after="0"/>
                    <w:ind w:left="149" w:right="136"/>
                    <w:rPr>
                      <w:sz w:val="28"/>
                      <w:szCs w:val="28"/>
                    </w:rPr>
                  </w:pPr>
                  <w:r w:rsidRPr="007D758B">
                    <w:rPr>
                      <w:sz w:val="28"/>
                      <w:szCs w:val="28"/>
                    </w:rPr>
                    <w:t>Устройства арматурного кар</w:t>
                  </w:r>
                  <w:r w:rsidR="00121FB8">
                    <w:rPr>
                      <w:sz w:val="28"/>
                      <w:szCs w:val="28"/>
                    </w:rPr>
                    <w:t>каса</w:t>
                  </w:r>
                  <w:r w:rsidRPr="007D758B">
                    <w:rPr>
                      <w:sz w:val="28"/>
                      <w:szCs w:val="28"/>
                    </w:rPr>
                    <w:t xml:space="preserve"> по сваям.</w:t>
                  </w:r>
                </w:p>
                <w:p w14:paraId="7908B1A9" w14:textId="77777777" w:rsidR="00743E93" w:rsidRPr="007D758B" w:rsidRDefault="00743E93" w:rsidP="00743E93">
                  <w:pPr>
                    <w:spacing w:after="0"/>
                    <w:ind w:left="149" w:right="136"/>
                    <w:rPr>
                      <w:sz w:val="28"/>
                      <w:szCs w:val="28"/>
                    </w:rPr>
                  </w:pPr>
                  <w:r w:rsidRPr="007D758B">
                    <w:rPr>
                      <w:sz w:val="28"/>
                      <w:szCs w:val="28"/>
                    </w:rPr>
                    <w:t>Заливка бетонного ростверка бетоном В2.5.</w:t>
                  </w:r>
                </w:p>
                <w:p w14:paraId="5D949129" w14:textId="77777777" w:rsidR="00743E93" w:rsidRPr="007D758B" w:rsidRDefault="00743E93" w:rsidP="00743E93">
                  <w:pPr>
                    <w:spacing w:after="0"/>
                    <w:ind w:left="149" w:right="136"/>
                    <w:rPr>
                      <w:sz w:val="28"/>
                      <w:szCs w:val="28"/>
                    </w:rPr>
                  </w:pPr>
                  <w:r w:rsidRPr="007D758B">
                    <w:rPr>
                      <w:sz w:val="28"/>
                      <w:szCs w:val="28"/>
                    </w:rPr>
                    <w:t>Устройство гидроизоляции ростверка.</w:t>
                  </w:r>
                </w:p>
                <w:p w14:paraId="2791B9F9" w14:textId="130C9B3B" w:rsidR="00743E93" w:rsidRPr="007D758B" w:rsidRDefault="00743E93" w:rsidP="00743E93">
                  <w:pPr>
                    <w:spacing w:after="0"/>
                    <w:ind w:left="149" w:right="136"/>
                    <w:rPr>
                      <w:sz w:val="28"/>
                      <w:szCs w:val="28"/>
                    </w:rPr>
                  </w:pPr>
                  <w:r w:rsidRPr="007D758B">
                    <w:rPr>
                      <w:sz w:val="28"/>
                      <w:szCs w:val="28"/>
                    </w:rPr>
                    <w:t>Облицовка железобетонного ростверка кирпичом и накрывочной гранитной плитой.</w:t>
                  </w:r>
                </w:p>
                <w:p w14:paraId="1C984466" w14:textId="77777777" w:rsidR="00743E93" w:rsidRPr="007D758B" w:rsidRDefault="00743E93" w:rsidP="00743E93">
                  <w:pPr>
                    <w:spacing w:after="0"/>
                    <w:ind w:left="149" w:right="136"/>
                    <w:rPr>
                      <w:sz w:val="28"/>
                      <w:szCs w:val="28"/>
                    </w:rPr>
                  </w:pPr>
                  <w:r w:rsidRPr="007D758B">
                    <w:rPr>
                      <w:sz w:val="28"/>
                      <w:szCs w:val="28"/>
                    </w:rPr>
                    <w:lastRenderedPageBreak/>
                    <w:t>Устройство деревянного каркаса no ростверку в арках.</w:t>
                  </w:r>
                </w:p>
                <w:p w14:paraId="1884C6B6" w14:textId="77777777" w:rsidR="00743E93" w:rsidRPr="007D758B" w:rsidRDefault="00743E93" w:rsidP="00743E93">
                  <w:pPr>
                    <w:spacing w:after="0"/>
                    <w:ind w:left="149" w:right="136"/>
                    <w:rPr>
                      <w:sz w:val="28"/>
                      <w:szCs w:val="28"/>
                    </w:rPr>
                  </w:pPr>
                  <w:r w:rsidRPr="007D758B">
                    <w:rPr>
                      <w:sz w:val="28"/>
                      <w:szCs w:val="28"/>
                    </w:rPr>
                    <w:t>Выпиловка арочных листов OSB толщиной 20 мм.</w:t>
                  </w:r>
                </w:p>
                <w:p w14:paraId="38C7FCCC" w14:textId="77777777" w:rsidR="00743E93" w:rsidRPr="007D758B" w:rsidRDefault="00743E93" w:rsidP="00743E93">
                  <w:pPr>
                    <w:spacing w:after="0"/>
                    <w:ind w:left="149" w:right="136"/>
                    <w:rPr>
                      <w:sz w:val="28"/>
                      <w:szCs w:val="28"/>
                    </w:rPr>
                  </w:pPr>
                  <w:r w:rsidRPr="007D758B">
                    <w:rPr>
                      <w:sz w:val="28"/>
                      <w:szCs w:val="28"/>
                    </w:rPr>
                    <w:t>Зашивка листами OSB арочных проемов по деревянному каркасу.</w:t>
                  </w:r>
                </w:p>
                <w:p w14:paraId="6B39FF4A" w14:textId="77777777" w:rsidR="00743E93" w:rsidRPr="007D758B" w:rsidRDefault="00743E93" w:rsidP="00743E93">
                  <w:pPr>
                    <w:spacing w:after="0"/>
                    <w:ind w:left="149" w:right="136"/>
                    <w:rPr>
                      <w:sz w:val="28"/>
                      <w:szCs w:val="28"/>
                    </w:rPr>
                  </w:pPr>
                  <w:r w:rsidRPr="007D758B">
                    <w:rPr>
                      <w:sz w:val="28"/>
                      <w:szCs w:val="28"/>
                    </w:rPr>
                    <w:t>Вычинка каменного основания арочных проемов.</w:t>
                  </w:r>
                </w:p>
                <w:p w14:paraId="2B03AA47" w14:textId="77777777" w:rsidR="00743E93" w:rsidRPr="007D758B" w:rsidRDefault="00743E93" w:rsidP="00743E93">
                  <w:pPr>
                    <w:spacing w:after="0"/>
                    <w:ind w:left="149" w:right="136"/>
                    <w:rPr>
                      <w:sz w:val="28"/>
                      <w:szCs w:val="28"/>
                    </w:rPr>
                  </w:pPr>
                  <w:r w:rsidRPr="007D758B">
                    <w:rPr>
                      <w:sz w:val="28"/>
                      <w:szCs w:val="28"/>
                    </w:rPr>
                    <w:t>Бурение отверстий диаметром 25 мм на глубину 1 метр в цокольной части арочных проемов.</w:t>
                  </w:r>
                </w:p>
                <w:p w14:paraId="46A82AF4" w14:textId="77777777" w:rsidR="00743E93" w:rsidRPr="007D758B" w:rsidRDefault="00743E93" w:rsidP="00743E93">
                  <w:pPr>
                    <w:spacing w:after="0"/>
                    <w:ind w:left="149" w:right="136"/>
                    <w:rPr>
                      <w:sz w:val="28"/>
                      <w:szCs w:val="28"/>
                    </w:rPr>
                  </w:pPr>
                  <w:r w:rsidRPr="007D758B">
                    <w:rPr>
                      <w:sz w:val="28"/>
                      <w:szCs w:val="28"/>
                    </w:rPr>
                    <w:t>Установка металлических трубок диаметром 25 мм в пробуренные отверстия.</w:t>
                  </w:r>
                </w:p>
                <w:p w14:paraId="3C849F38" w14:textId="77777777" w:rsidR="00743E93" w:rsidRPr="007D758B" w:rsidRDefault="00743E93" w:rsidP="00743E93">
                  <w:pPr>
                    <w:spacing w:after="0"/>
                    <w:ind w:left="149" w:right="136"/>
                    <w:rPr>
                      <w:sz w:val="28"/>
                      <w:szCs w:val="28"/>
                    </w:rPr>
                  </w:pPr>
                  <w:r w:rsidRPr="007D758B">
                    <w:rPr>
                      <w:sz w:val="28"/>
                      <w:szCs w:val="28"/>
                    </w:rPr>
                    <w:t>Установка пакеров в металлические трубки.</w:t>
                  </w:r>
                </w:p>
                <w:p w14:paraId="46DCF33F" w14:textId="4AED6D57" w:rsidR="00743E93" w:rsidRPr="007D758B" w:rsidRDefault="00743E93" w:rsidP="00743E93">
                  <w:pPr>
                    <w:spacing w:after="0"/>
                    <w:ind w:left="149" w:right="136"/>
                    <w:rPr>
                      <w:sz w:val="28"/>
                      <w:szCs w:val="28"/>
                    </w:rPr>
                  </w:pPr>
                  <w:r w:rsidRPr="007D758B">
                    <w:rPr>
                      <w:sz w:val="28"/>
                      <w:szCs w:val="28"/>
                    </w:rPr>
                    <w:t>Инъектирование грунтов арочных проемов.</w:t>
                  </w:r>
                </w:p>
                <w:p w14:paraId="256C91CD" w14:textId="77777777" w:rsidR="00743E93" w:rsidRPr="007D758B" w:rsidRDefault="00743E93" w:rsidP="00743E93">
                  <w:pPr>
                    <w:spacing w:after="0"/>
                    <w:ind w:left="149" w:right="136"/>
                    <w:rPr>
                      <w:sz w:val="28"/>
                      <w:szCs w:val="28"/>
                    </w:rPr>
                  </w:pPr>
                  <w:r w:rsidRPr="007D758B">
                    <w:rPr>
                      <w:sz w:val="28"/>
                      <w:szCs w:val="28"/>
                    </w:rPr>
                    <w:t>Демонтаж металлических трубок после инъектирования.</w:t>
                  </w:r>
                </w:p>
                <w:p w14:paraId="51223E1D" w14:textId="2B68351C" w:rsidR="00743E93" w:rsidRPr="007D758B" w:rsidRDefault="00743E93" w:rsidP="00743E93">
                  <w:pPr>
                    <w:spacing w:after="0"/>
                    <w:ind w:left="149" w:right="136"/>
                    <w:rPr>
                      <w:sz w:val="28"/>
                      <w:szCs w:val="28"/>
                    </w:rPr>
                  </w:pPr>
                  <w:r w:rsidRPr="007D758B">
                    <w:rPr>
                      <w:sz w:val="28"/>
                      <w:szCs w:val="28"/>
                    </w:rPr>
                    <w:t>Зачеканка шовным раствором мест установки пакеров.</w:t>
                  </w:r>
                </w:p>
                <w:p w14:paraId="29B5B3CE" w14:textId="74A3B692" w:rsidR="00743E93" w:rsidRDefault="00743E93" w:rsidP="00743E93">
                  <w:pPr>
                    <w:spacing w:after="0"/>
                    <w:ind w:left="149" w:right="136"/>
                    <w:rPr>
                      <w:sz w:val="28"/>
                      <w:szCs w:val="28"/>
                    </w:rPr>
                  </w:pPr>
                  <w:r w:rsidRPr="007D758B">
                    <w:rPr>
                      <w:sz w:val="28"/>
                      <w:szCs w:val="28"/>
                    </w:rPr>
                    <w:t>Инъектирование цокольной части арочных проемов.</w:t>
                  </w:r>
                </w:p>
                <w:p w14:paraId="3ABFB470" w14:textId="77777777" w:rsidR="00743E93" w:rsidRPr="009B36F3" w:rsidRDefault="00743E93" w:rsidP="00743E93">
                  <w:pPr>
                    <w:spacing w:after="0"/>
                    <w:ind w:left="149" w:right="136"/>
                    <w:rPr>
                      <w:sz w:val="28"/>
                      <w:szCs w:val="28"/>
                    </w:rPr>
                  </w:pPr>
                  <w:r w:rsidRPr="009B36F3">
                    <w:rPr>
                      <w:sz w:val="28"/>
                      <w:szCs w:val="28"/>
                    </w:rPr>
                    <w:t>Обеспечить доставку строительных материалов, инженерного оборудования и элементов реставрации на строительную площадку.</w:t>
                  </w:r>
                </w:p>
                <w:p w14:paraId="6779F4EB" w14:textId="77777777" w:rsidR="00743E93" w:rsidRPr="009B36F3" w:rsidRDefault="00743E93" w:rsidP="00743E93">
                  <w:pPr>
                    <w:spacing w:after="0"/>
                    <w:ind w:left="149" w:right="136"/>
                    <w:rPr>
                      <w:sz w:val="28"/>
                      <w:szCs w:val="28"/>
                    </w:rPr>
                  </w:pPr>
                  <w:r w:rsidRPr="009B36F3">
                    <w:rPr>
                      <w:sz w:val="28"/>
                      <w:szCs w:val="28"/>
                    </w:rPr>
                    <w:t>Доставка строительный материалов</w:t>
                  </w:r>
                  <w:r>
                    <w:rPr>
                      <w:sz w:val="28"/>
                      <w:szCs w:val="28"/>
                    </w:rPr>
                    <w:t xml:space="preserve">, </w:t>
                  </w:r>
                  <w:r w:rsidRPr="009B36F3">
                    <w:rPr>
                      <w:sz w:val="28"/>
                      <w:szCs w:val="28"/>
                    </w:rPr>
                    <w:t>элементов реставрации на строительную площадку. </w:t>
                  </w:r>
                </w:p>
                <w:p w14:paraId="4CB5B91B" w14:textId="77777777" w:rsidR="00743E93" w:rsidRPr="00D7391A" w:rsidRDefault="00743E93" w:rsidP="00743E93">
                  <w:pPr>
                    <w:spacing w:after="0"/>
                    <w:ind w:left="149" w:right="136"/>
                    <w:rPr>
                      <w:sz w:val="28"/>
                      <w:szCs w:val="28"/>
                    </w:rPr>
                  </w:pPr>
                  <w:r w:rsidRPr="009B36F3">
                    <w:rPr>
                      <w:sz w:val="28"/>
                      <w:szCs w:val="28"/>
                    </w:rPr>
                    <w:t>Выполнить работы в соответствии с проектно-сметной документацией и ведомостью объемов работ. Перед началом работ комиссионно совместно с Пользователем    составить дефектные ведомости и утвердить полученные объемы работ у Заказчика. </w:t>
                  </w:r>
                </w:p>
              </w:tc>
            </w:tr>
            <w:tr w:rsidR="00743E93" w:rsidRPr="002406A8" w14:paraId="7E4B19FD"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5EE03496" w14:textId="77777777" w:rsidR="00743E93" w:rsidRPr="00D7391A" w:rsidRDefault="00743E93" w:rsidP="00743E93">
                  <w:pPr>
                    <w:spacing w:after="0"/>
                    <w:jc w:val="center"/>
                    <w:rPr>
                      <w:sz w:val="28"/>
                      <w:szCs w:val="28"/>
                    </w:rPr>
                  </w:pPr>
                  <w:r w:rsidRPr="00D7391A">
                    <w:rPr>
                      <w:sz w:val="28"/>
                      <w:szCs w:val="28"/>
                    </w:rPr>
                    <w:t>14</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5A4E4046" w14:textId="77777777" w:rsidR="00743E93" w:rsidRPr="00D7391A" w:rsidRDefault="00743E93" w:rsidP="00743E93">
                  <w:pPr>
                    <w:spacing w:after="0"/>
                    <w:ind w:left="64" w:right="135"/>
                    <w:rPr>
                      <w:b/>
                      <w:sz w:val="28"/>
                      <w:szCs w:val="28"/>
                    </w:rPr>
                  </w:pPr>
                  <w:r w:rsidRPr="00D7391A">
                    <w:rPr>
                      <w:b/>
                      <w:sz w:val="28"/>
                      <w:szCs w:val="28"/>
                    </w:rPr>
                    <w:t>Обязательные требования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070498D9" w14:textId="77777777" w:rsidR="00743E93" w:rsidRPr="009B36F3" w:rsidRDefault="00743E93" w:rsidP="00743E93">
                  <w:pPr>
                    <w:spacing w:after="0"/>
                    <w:ind w:left="149" w:right="136"/>
                    <w:rPr>
                      <w:sz w:val="28"/>
                      <w:szCs w:val="28"/>
                    </w:rPr>
                  </w:pPr>
                  <w:r w:rsidRPr="009B36F3">
                    <w:rPr>
                      <w:sz w:val="28"/>
                      <w:szCs w:val="28"/>
                    </w:rPr>
                    <w:t xml:space="preserve">   1. Материалы должны отвечать требованиям Федерального закона от 27.12.2002 № 184-ФЗ «О техническом регулировании», иметь соответствующие документы, подтверждающие качество, в соответствии с действующим законодательством. </w:t>
                  </w:r>
                </w:p>
                <w:p w14:paraId="56686105" w14:textId="77777777" w:rsidR="00743E93" w:rsidRPr="009B36F3" w:rsidRDefault="00743E93" w:rsidP="00743E93">
                  <w:pPr>
                    <w:spacing w:after="0"/>
                    <w:ind w:left="149" w:right="136"/>
                    <w:rPr>
                      <w:sz w:val="28"/>
                      <w:szCs w:val="28"/>
                    </w:rPr>
                  </w:pPr>
                  <w:r w:rsidRPr="009B36F3">
                    <w:rPr>
                      <w:sz w:val="28"/>
                      <w:szCs w:val="28"/>
                    </w:rPr>
                    <w:t xml:space="preserve">   2. Заказ, комплектация и поставка материалов выполняются Подрядчиком, включая транспортно-складские расходы. </w:t>
                  </w:r>
                </w:p>
                <w:p w14:paraId="7D5EF2C0" w14:textId="77777777" w:rsidR="00743E93" w:rsidRPr="009B36F3" w:rsidRDefault="00743E93" w:rsidP="00121FB8">
                  <w:pPr>
                    <w:spacing w:after="0"/>
                    <w:ind w:left="149" w:right="136"/>
                    <w:rPr>
                      <w:sz w:val="28"/>
                      <w:szCs w:val="28"/>
                    </w:rPr>
                  </w:pPr>
                  <w:r w:rsidRPr="009B36F3">
                    <w:rPr>
                      <w:sz w:val="28"/>
                      <w:szCs w:val="28"/>
                    </w:rPr>
                    <w:t xml:space="preserve">   3. Работы выполнять в соответствии с законодательством Российской Федерации по реконструкции, реставрации капитальному ремонту объектов культурного наследия в соответствии с материалами обследования и проекта. </w:t>
                  </w:r>
                </w:p>
                <w:p w14:paraId="3E93AC35" w14:textId="77777777" w:rsidR="00743E93" w:rsidRPr="009B36F3" w:rsidRDefault="00743E93" w:rsidP="00121FB8">
                  <w:pPr>
                    <w:spacing w:after="0"/>
                    <w:ind w:left="149" w:right="136"/>
                    <w:rPr>
                      <w:sz w:val="28"/>
                      <w:szCs w:val="28"/>
                    </w:rPr>
                  </w:pPr>
                  <w:r w:rsidRPr="009B36F3">
                    <w:rPr>
                      <w:sz w:val="28"/>
                      <w:szCs w:val="28"/>
                    </w:rPr>
                    <w:t xml:space="preserve">   4. Работы производить с применением энергоэффективных технологий.  </w:t>
                  </w:r>
                </w:p>
                <w:p w14:paraId="42423BDB" w14:textId="77777777" w:rsidR="00743E93" w:rsidRPr="009B36F3" w:rsidRDefault="00743E93" w:rsidP="00121FB8">
                  <w:pPr>
                    <w:spacing w:after="0"/>
                    <w:ind w:left="149" w:right="136"/>
                    <w:rPr>
                      <w:sz w:val="28"/>
                      <w:szCs w:val="28"/>
                    </w:rPr>
                  </w:pPr>
                  <w:r w:rsidRPr="009B36F3">
                    <w:rPr>
                      <w:sz w:val="28"/>
                      <w:szCs w:val="28"/>
                    </w:rPr>
                    <w:t xml:space="preserve">   5. Обеспечить организацию работ: </w:t>
                  </w:r>
                </w:p>
                <w:p w14:paraId="01FF08CB" w14:textId="77777777" w:rsidR="00743E93" w:rsidRPr="009B36F3" w:rsidRDefault="00743E93" w:rsidP="00121FB8">
                  <w:pPr>
                    <w:spacing w:after="0"/>
                    <w:ind w:left="149" w:right="136"/>
                    <w:rPr>
                      <w:sz w:val="28"/>
                      <w:szCs w:val="28"/>
                    </w:rPr>
                  </w:pPr>
                  <w:r w:rsidRPr="009B36F3">
                    <w:rPr>
                      <w:sz w:val="28"/>
                      <w:szCs w:val="28"/>
                    </w:rPr>
                    <w:t xml:space="preserve">   - собственными силами обеспечивает проживание, бытовое обслуживание и питание работников; </w:t>
                  </w:r>
                </w:p>
                <w:p w14:paraId="30010B1F" w14:textId="77777777" w:rsidR="00743E93" w:rsidRPr="009B36F3" w:rsidRDefault="00743E93" w:rsidP="00121FB8">
                  <w:pPr>
                    <w:spacing w:after="0"/>
                    <w:ind w:left="149" w:right="136"/>
                    <w:rPr>
                      <w:sz w:val="28"/>
                      <w:szCs w:val="28"/>
                    </w:rPr>
                  </w:pPr>
                  <w:r w:rsidRPr="009B36F3">
                    <w:rPr>
                      <w:sz w:val="28"/>
                      <w:szCs w:val="28"/>
                    </w:rPr>
                    <w:t xml:space="preserve">   - собственными силами и своевременно вывозят мусор; </w:t>
                  </w:r>
                </w:p>
                <w:p w14:paraId="331460A8" w14:textId="77777777" w:rsidR="00743E93" w:rsidRPr="009B36F3" w:rsidRDefault="00743E93" w:rsidP="00121FB8">
                  <w:pPr>
                    <w:spacing w:after="0"/>
                    <w:ind w:left="149" w:right="136"/>
                    <w:rPr>
                      <w:sz w:val="28"/>
                      <w:szCs w:val="28"/>
                    </w:rPr>
                  </w:pPr>
                  <w:r w:rsidRPr="009B36F3">
                    <w:rPr>
                      <w:sz w:val="28"/>
                      <w:szCs w:val="28"/>
                    </w:rPr>
                    <w:t xml:space="preserve">   - создает условия для безопасной работы,  </w:t>
                  </w:r>
                </w:p>
                <w:p w14:paraId="2FCCE6F2" w14:textId="77777777" w:rsidR="00743E93" w:rsidRPr="009B36F3" w:rsidRDefault="00743E93" w:rsidP="00121FB8">
                  <w:pPr>
                    <w:spacing w:after="0"/>
                    <w:ind w:left="149" w:right="136"/>
                    <w:rPr>
                      <w:sz w:val="28"/>
                      <w:szCs w:val="28"/>
                    </w:rPr>
                  </w:pPr>
                  <w:r w:rsidRPr="009B36F3">
                    <w:rPr>
                      <w:sz w:val="28"/>
                      <w:szCs w:val="28"/>
                    </w:rPr>
                    <w:lastRenderedPageBreak/>
                    <w:t xml:space="preserve">   - обеспечивает условия для осуществления научно-методического руководства за проводимыми реставрационными работами; </w:t>
                  </w:r>
                </w:p>
                <w:p w14:paraId="62C4AA8D" w14:textId="77777777" w:rsidR="00743E93" w:rsidRPr="009B36F3" w:rsidRDefault="00743E93" w:rsidP="00743E93">
                  <w:pPr>
                    <w:spacing w:after="0"/>
                    <w:ind w:left="149" w:right="136"/>
                    <w:rPr>
                      <w:sz w:val="28"/>
                      <w:szCs w:val="28"/>
                    </w:rPr>
                  </w:pPr>
                  <w:r w:rsidRPr="009B36F3">
                    <w:rPr>
                      <w:sz w:val="28"/>
                      <w:szCs w:val="28"/>
                    </w:rPr>
                    <w:t xml:space="preserve">  - устанавливает, по согласованию с Заказчиком и Пользователем, режим работы на Объекте (как ежедневный, так и общий график выполнения работ); </w:t>
                  </w:r>
                </w:p>
                <w:p w14:paraId="2DCFDEDB" w14:textId="77777777" w:rsidR="00743E93" w:rsidRPr="009B36F3" w:rsidRDefault="00743E93" w:rsidP="00743E93">
                  <w:pPr>
                    <w:spacing w:after="0"/>
                    <w:ind w:left="149" w:right="136"/>
                    <w:rPr>
                      <w:sz w:val="28"/>
                      <w:szCs w:val="28"/>
                    </w:rPr>
                  </w:pPr>
                  <w:r w:rsidRPr="009B36F3">
                    <w:rPr>
                      <w:sz w:val="28"/>
                      <w:szCs w:val="28"/>
                    </w:rPr>
                    <w:t xml:space="preserve"> - обеспечивает заготовку и доставку на Объект всех необходимых для проведения работ материалов, комплектующих изделий, оборудования, механизмов и приспособлений; </w:t>
                  </w:r>
                </w:p>
                <w:p w14:paraId="1AA54629" w14:textId="77777777" w:rsidR="00743E93" w:rsidRPr="009B36F3" w:rsidRDefault="00743E93" w:rsidP="00743E93">
                  <w:pPr>
                    <w:spacing w:after="0"/>
                    <w:ind w:left="149" w:right="136"/>
                    <w:rPr>
                      <w:sz w:val="28"/>
                      <w:szCs w:val="28"/>
                    </w:rPr>
                  </w:pPr>
                  <w:r w:rsidRPr="009B36F3">
                    <w:rPr>
                      <w:sz w:val="28"/>
                      <w:szCs w:val="28"/>
                    </w:rPr>
                    <w:t xml:space="preserve">   - обеспечивает и контролирует соблюдение работниками правил пожарной безопасности, экологических норм, особых условий пребывания и работы персонала на объекте; </w:t>
                  </w:r>
                </w:p>
                <w:p w14:paraId="51815B20" w14:textId="77777777" w:rsidR="00743E93" w:rsidRPr="009B36F3" w:rsidRDefault="00743E93" w:rsidP="00743E93">
                  <w:pPr>
                    <w:spacing w:after="0"/>
                    <w:ind w:left="149" w:right="136"/>
                    <w:rPr>
                      <w:sz w:val="28"/>
                      <w:szCs w:val="28"/>
                    </w:rPr>
                  </w:pPr>
                  <w:r w:rsidRPr="009B36F3">
                    <w:rPr>
                      <w:sz w:val="28"/>
                      <w:szCs w:val="28"/>
                    </w:rPr>
                    <w:t xml:space="preserve">  - обеспечивает разработку Проекта производства работ в течение 15 дней с момента подписания Договора; </w:t>
                  </w:r>
                </w:p>
                <w:p w14:paraId="6A91B85C" w14:textId="77777777" w:rsidR="00743E93" w:rsidRPr="009B36F3" w:rsidRDefault="00743E93" w:rsidP="00743E93">
                  <w:pPr>
                    <w:spacing w:after="0"/>
                    <w:ind w:left="149" w:right="136"/>
                    <w:rPr>
                      <w:sz w:val="28"/>
                      <w:szCs w:val="28"/>
                    </w:rPr>
                  </w:pPr>
                  <w:r w:rsidRPr="009B36F3">
                    <w:rPr>
                      <w:sz w:val="28"/>
                      <w:szCs w:val="28"/>
                    </w:rPr>
                    <w:t xml:space="preserve">  - соблюдает правила складирования и хранения используемых материалов, изделий, оборудования; </w:t>
                  </w:r>
                </w:p>
                <w:p w14:paraId="735A842D" w14:textId="77777777" w:rsidR="00743E93" w:rsidRPr="009B36F3" w:rsidRDefault="00743E93" w:rsidP="00743E93">
                  <w:pPr>
                    <w:spacing w:after="0"/>
                    <w:ind w:left="149" w:right="136"/>
                    <w:rPr>
                      <w:sz w:val="28"/>
                      <w:szCs w:val="28"/>
                    </w:rPr>
                  </w:pPr>
                  <w:r w:rsidRPr="009B36F3">
                    <w:rPr>
                      <w:sz w:val="28"/>
                      <w:szCs w:val="28"/>
                    </w:rPr>
                    <w:t xml:space="preserve">  - ведет журнал производства работ, являющийся обязательным приложением к Акту приемки выполненных работ по сохранению объекта культурного наследия, с момента начала работ до их полного завершения; </w:t>
                  </w:r>
                </w:p>
                <w:p w14:paraId="728D9B9F" w14:textId="77777777" w:rsidR="00743E93" w:rsidRPr="009B36F3" w:rsidRDefault="00743E93" w:rsidP="00743E93">
                  <w:pPr>
                    <w:spacing w:after="0"/>
                    <w:ind w:left="149" w:right="136"/>
                    <w:rPr>
                      <w:sz w:val="28"/>
                      <w:szCs w:val="28"/>
                    </w:rPr>
                  </w:pPr>
                  <w:r w:rsidRPr="009B36F3">
                    <w:rPr>
                      <w:sz w:val="28"/>
                      <w:szCs w:val="28"/>
                    </w:rPr>
                    <w:t xml:space="preserve">  - составляет Акты освидетельствования скрытых работ с фотофиксацией совместно с представителями Заказчика и авторского надзора; </w:t>
                  </w:r>
                </w:p>
                <w:p w14:paraId="3D98048B" w14:textId="77777777" w:rsidR="00743E93" w:rsidRPr="009B36F3" w:rsidRDefault="00743E93" w:rsidP="00743E93">
                  <w:pPr>
                    <w:spacing w:after="0"/>
                    <w:ind w:left="149" w:right="136"/>
                    <w:rPr>
                      <w:sz w:val="28"/>
                      <w:szCs w:val="28"/>
                    </w:rPr>
                  </w:pPr>
                  <w:r w:rsidRPr="009B36F3">
                    <w:rPr>
                      <w:sz w:val="28"/>
                      <w:szCs w:val="28"/>
                    </w:rPr>
                    <w:t xml:space="preserve">  -  неукоснительно выполняет все указания авторского надзора; </w:t>
                  </w:r>
                </w:p>
                <w:p w14:paraId="0BF323FD" w14:textId="77777777" w:rsidR="00743E93" w:rsidRPr="009B36F3" w:rsidRDefault="00743E93" w:rsidP="00743E93">
                  <w:pPr>
                    <w:spacing w:after="0"/>
                    <w:ind w:left="149" w:right="136"/>
                    <w:rPr>
                      <w:sz w:val="28"/>
                      <w:szCs w:val="28"/>
                    </w:rPr>
                  </w:pPr>
                  <w:r w:rsidRPr="009B36F3">
                    <w:rPr>
                      <w:sz w:val="28"/>
                      <w:szCs w:val="28"/>
                    </w:rPr>
                    <w:t xml:space="preserve">  - для выполнения реставрационных работ используется материал, соответствующий по качеству историческому (в частности для сосны – геометрия стволов, качество, выдержка и т.д.);  </w:t>
                  </w:r>
                </w:p>
                <w:p w14:paraId="09B84C13" w14:textId="77777777" w:rsidR="00743E93" w:rsidRPr="00D7391A" w:rsidRDefault="00743E93" w:rsidP="00743E93">
                  <w:pPr>
                    <w:spacing w:after="0"/>
                    <w:ind w:left="149" w:right="136"/>
                    <w:rPr>
                      <w:sz w:val="28"/>
                      <w:szCs w:val="28"/>
                    </w:rPr>
                  </w:pPr>
                  <w:r w:rsidRPr="009B36F3">
                    <w:rPr>
                      <w:sz w:val="28"/>
                      <w:szCs w:val="28"/>
                    </w:rPr>
                    <w:t xml:space="preserve">  -  до начала работ устанавливает информационный стенд с наименованием объекта, видов работ, подрядной организации и другую информацию в соответствии с письмом Минкультуры России от 31.10.2014 №270-01-39/10-ГП  </w:t>
                  </w:r>
                </w:p>
              </w:tc>
            </w:tr>
            <w:tr w:rsidR="00743E93" w:rsidRPr="002406A8" w14:paraId="47FBA29B"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2230FBBE" w14:textId="77777777" w:rsidR="00743E93" w:rsidRPr="00D7391A" w:rsidRDefault="00743E93" w:rsidP="00743E93">
                  <w:pPr>
                    <w:spacing w:after="0"/>
                    <w:jc w:val="center"/>
                    <w:rPr>
                      <w:sz w:val="28"/>
                      <w:szCs w:val="28"/>
                    </w:rPr>
                  </w:pPr>
                  <w:r w:rsidRPr="00D7391A">
                    <w:rPr>
                      <w:sz w:val="28"/>
                      <w:szCs w:val="28"/>
                    </w:rPr>
                    <w:t>15</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4C36732D" w14:textId="77777777" w:rsidR="00743E93" w:rsidRPr="00D7391A" w:rsidRDefault="00743E93" w:rsidP="00743E93">
                  <w:pPr>
                    <w:spacing w:after="0"/>
                    <w:ind w:left="64" w:right="135"/>
                    <w:rPr>
                      <w:b/>
                      <w:sz w:val="28"/>
                      <w:szCs w:val="28"/>
                    </w:rPr>
                  </w:pPr>
                  <w:r w:rsidRPr="00D7391A">
                    <w:rPr>
                      <w:b/>
                      <w:sz w:val="28"/>
                      <w:szCs w:val="28"/>
                    </w:rPr>
                    <w:t> Прочие требования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5FED664E" w14:textId="77777777" w:rsidR="00743E93" w:rsidRPr="009B36F3" w:rsidRDefault="00743E93" w:rsidP="001A3F09">
                  <w:pPr>
                    <w:spacing w:after="0"/>
                    <w:ind w:left="149" w:right="136"/>
                    <w:rPr>
                      <w:sz w:val="28"/>
                      <w:szCs w:val="28"/>
                    </w:rPr>
                  </w:pPr>
                  <w:r>
                    <w:rPr>
                      <w:sz w:val="28"/>
                      <w:szCs w:val="28"/>
                    </w:rPr>
                    <w:t>Подрядчик</w:t>
                  </w:r>
                  <w:r w:rsidRPr="009B36F3">
                    <w:rPr>
                      <w:sz w:val="28"/>
                      <w:szCs w:val="28"/>
                    </w:rPr>
                    <w:t xml:space="preserve">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выданную соответствующим федеральным лицензирующим органом в соответствии с постановлением Правительства Российской Федерации от 19.04.2012 № 349 (в ред. от 17.10.2017) «О лицензировании </w:t>
                  </w:r>
                  <w:r w:rsidRPr="009B36F3">
                    <w:rPr>
                      <w:sz w:val="28"/>
                      <w:szCs w:val="28"/>
                    </w:rPr>
                    <w:lastRenderedPageBreak/>
                    <w:t xml:space="preserve">деятельности по сохранению объектов культурного наследия (памятников истории и культуры) народов Российской Федерации». Лицензия </w:t>
                  </w:r>
                  <w:r>
                    <w:rPr>
                      <w:sz w:val="28"/>
                      <w:szCs w:val="28"/>
                    </w:rPr>
                    <w:t>Подрядчика</w:t>
                  </w:r>
                  <w:r w:rsidRPr="009B36F3">
                    <w:rPr>
                      <w:sz w:val="28"/>
                      <w:szCs w:val="28"/>
                    </w:rPr>
                    <w:t xml:space="preserve"> должна включать в себя следующие виды работ: </w:t>
                  </w:r>
                </w:p>
                <w:p w14:paraId="317A99D3" w14:textId="77777777" w:rsidR="00743E93" w:rsidRPr="009B36F3" w:rsidRDefault="00743E93" w:rsidP="001A3F09">
                  <w:pPr>
                    <w:spacing w:after="0"/>
                    <w:ind w:left="149" w:right="136"/>
                    <w:rPr>
                      <w:sz w:val="28"/>
                      <w:szCs w:val="28"/>
                    </w:rPr>
                  </w:pPr>
                  <w:r w:rsidRPr="009B36F3">
                    <w:rPr>
                      <w:sz w:val="28"/>
                      <w:szCs w:val="28"/>
                    </w:rPr>
                    <w:t xml:space="preserve">      1. Реставрация, консервация и воссоздание металлических конструкций и деталей; </w:t>
                  </w:r>
                </w:p>
                <w:p w14:paraId="476C052D" w14:textId="77777777" w:rsidR="00743E93" w:rsidRPr="009B36F3" w:rsidRDefault="00743E93" w:rsidP="001A3F09">
                  <w:pPr>
                    <w:spacing w:after="0"/>
                    <w:ind w:left="149" w:right="136"/>
                    <w:rPr>
                      <w:sz w:val="28"/>
                      <w:szCs w:val="28"/>
                    </w:rPr>
                  </w:pPr>
                  <w:r w:rsidRPr="009B36F3">
                    <w:rPr>
                      <w:sz w:val="28"/>
                      <w:szCs w:val="28"/>
                    </w:rPr>
                    <w:t xml:space="preserve">      2. Реставрация, консервация и воссоздание деревянных конструкций и деталей; </w:t>
                  </w:r>
                </w:p>
                <w:p w14:paraId="160F5ACE" w14:textId="77777777" w:rsidR="00743E93" w:rsidRPr="009B36F3" w:rsidRDefault="00743E93" w:rsidP="001A3F09">
                  <w:pPr>
                    <w:spacing w:after="0"/>
                    <w:ind w:left="149" w:right="136"/>
                    <w:rPr>
                      <w:sz w:val="28"/>
                      <w:szCs w:val="28"/>
                    </w:rPr>
                  </w:pPr>
                  <w:r w:rsidRPr="009B36F3">
                    <w:rPr>
                      <w:sz w:val="28"/>
                      <w:szCs w:val="28"/>
                    </w:rPr>
                    <w:t xml:space="preserve">      3. Реставрация, консервация и воссоздание декоративно-художественных покрасок, штукатурной отделки и архитектурно-лепного декора; </w:t>
                  </w:r>
                </w:p>
                <w:p w14:paraId="661B40F0" w14:textId="77777777" w:rsidR="00743E93" w:rsidRPr="009B36F3" w:rsidRDefault="00743E93" w:rsidP="001A3F09">
                  <w:pPr>
                    <w:spacing w:after="0"/>
                    <w:ind w:left="149" w:right="136"/>
                    <w:rPr>
                      <w:sz w:val="28"/>
                      <w:szCs w:val="28"/>
                    </w:rPr>
                  </w:pPr>
                  <w:r w:rsidRPr="009B36F3">
                    <w:rPr>
                      <w:sz w:val="28"/>
                      <w:szCs w:val="28"/>
                    </w:rPr>
                    <w:t xml:space="preserve">      4. Реставрация, консервация и воссоздание живописи (монументальной, станковой);</w:t>
                  </w:r>
                </w:p>
                <w:p w14:paraId="3E97288E" w14:textId="77777777" w:rsidR="00743E93" w:rsidRPr="00D7391A" w:rsidRDefault="00743E93" w:rsidP="001A3F09">
                  <w:pPr>
                    <w:spacing w:after="0"/>
                    <w:ind w:left="149" w:right="136"/>
                    <w:rPr>
                      <w:sz w:val="28"/>
                      <w:szCs w:val="28"/>
                    </w:rPr>
                  </w:pPr>
                  <w:r w:rsidRPr="009B36F3">
                    <w:rPr>
                      <w:sz w:val="28"/>
                      <w:szCs w:val="28"/>
                    </w:rPr>
                    <w:t xml:space="preserve">      5. Ремонт и приспособление объектов культурного наследия (памятников истории и культуры) народов Российской Федерации;</w:t>
                  </w:r>
                </w:p>
              </w:tc>
            </w:tr>
            <w:tr w:rsidR="00743E93" w:rsidRPr="002406A8" w14:paraId="71A88C2F"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600"/>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1B99F80A" w14:textId="77777777" w:rsidR="00743E93" w:rsidRPr="00D7391A" w:rsidRDefault="00743E93" w:rsidP="00743E93">
                  <w:pPr>
                    <w:spacing w:after="0"/>
                    <w:jc w:val="center"/>
                    <w:rPr>
                      <w:sz w:val="28"/>
                      <w:szCs w:val="28"/>
                    </w:rPr>
                  </w:pPr>
                  <w:r w:rsidRPr="00D7391A">
                    <w:rPr>
                      <w:sz w:val="28"/>
                      <w:szCs w:val="28"/>
                    </w:rPr>
                    <w:t>16</w:t>
                  </w:r>
                </w:p>
              </w:tc>
              <w:tc>
                <w:tcPr>
                  <w:tcW w:w="2724" w:type="dxa"/>
                  <w:gridSpan w:val="3"/>
                  <w:tcBorders>
                    <w:top w:val="single" w:sz="6" w:space="0" w:color="auto"/>
                    <w:left w:val="single" w:sz="6" w:space="0" w:color="auto"/>
                    <w:bottom w:val="single" w:sz="6" w:space="0" w:color="auto"/>
                    <w:right w:val="single" w:sz="6" w:space="0" w:color="auto"/>
                  </w:tcBorders>
                  <w:shd w:val="clear" w:color="auto" w:fill="FFFFFF" w:themeFill="background1"/>
                  <w:hideMark/>
                </w:tcPr>
                <w:p w14:paraId="7CCD6867" w14:textId="77777777" w:rsidR="00743E93" w:rsidRPr="00D7391A" w:rsidRDefault="00743E93" w:rsidP="00743E93">
                  <w:pPr>
                    <w:spacing w:after="0"/>
                    <w:ind w:left="64" w:right="135"/>
                    <w:rPr>
                      <w:b/>
                      <w:sz w:val="28"/>
                      <w:szCs w:val="28"/>
                    </w:rPr>
                  </w:pPr>
                  <w:r w:rsidRPr="00D7391A">
                    <w:rPr>
                      <w:b/>
                      <w:sz w:val="28"/>
                      <w:szCs w:val="28"/>
                    </w:rPr>
                    <w:t>Требования к производству работ на территории действующего монастыря и музея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6F2B3046" w14:textId="77777777" w:rsidR="00743E93" w:rsidRPr="009B36F3" w:rsidRDefault="00743E93" w:rsidP="001A3F09">
                  <w:pPr>
                    <w:spacing w:after="0"/>
                    <w:ind w:left="149" w:right="136"/>
                    <w:rPr>
                      <w:sz w:val="28"/>
                      <w:szCs w:val="28"/>
                    </w:rPr>
                  </w:pPr>
                  <w:r w:rsidRPr="009B36F3">
                    <w:rPr>
                      <w:sz w:val="28"/>
                      <w:szCs w:val="28"/>
                    </w:rPr>
                    <w:t xml:space="preserve">До начала производства ремонтно-реставрационных работ Пользователь передает, а Подрядчик принимает по акту Объект и прилегающую к Объекту территорию. </w:t>
                  </w:r>
                </w:p>
                <w:p w14:paraId="66E7ED2E" w14:textId="77777777" w:rsidR="00743E93" w:rsidRPr="009B36F3" w:rsidRDefault="00743E93" w:rsidP="001A3F09">
                  <w:pPr>
                    <w:spacing w:after="0"/>
                    <w:ind w:left="149" w:right="136"/>
                    <w:rPr>
                      <w:sz w:val="28"/>
                      <w:szCs w:val="28"/>
                    </w:rPr>
                  </w:pPr>
                  <w:r w:rsidRPr="009B36F3">
                    <w:rPr>
                      <w:sz w:val="28"/>
                      <w:szCs w:val="28"/>
                    </w:rPr>
                    <w:t xml:space="preserve">Подрядчик принимает на себя выполнение следующих обязательств и ответственность за их нарушение: </w:t>
                  </w:r>
                </w:p>
                <w:p w14:paraId="6A82F25F" w14:textId="7DA9EB0F" w:rsidR="00743E93" w:rsidRPr="009B36F3" w:rsidRDefault="001A3F09" w:rsidP="001A3F09">
                  <w:pPr>
                    <w:spacing w:after="0"/>
                    <w:ind w:left="149" w:right="136"/>
                    <w:rPr>
                      <w:sz w:val="28"/>
                      <w:szCs w:val="28"/>
                    </w:rPr>
                  </w:pPr>
                  <w:r>
                    <w:rPr>
                      <w:sz w:val="28"/>
                      <w:szCs w:val="28"/>
                    </w:rPr>
                    <w:t xml:space="preserve"> </w:t>
                  </w:r>
                  <w:r w:rsidR="00743E93" w:rsidRPr="009B36F3">
                    <w:rPr>
                      <w:sz w:val="28"/>
                      <w:szCs w:val="28"/>
                    </w:rPr>
                    <w:t xml:space="preserve">1. Передать Пользователю копию разрешения на проведение работ по сохранению объекта культурного наследия; </w:t>
                  </w:r>
                </w:p>
                <w:p w14:paraId="3C991F99" w14:textId="1DF1E931" w:rsidR="00743E93" w:rsidRPr="009B36F3" w:rsidRDefault="001A3F09" w:rsidP="001A3F09">
                  <w:pPr>
                    <w:spacing w:after="0"/>
                    <w:ind w:left="149" w:right="136"/>
                    <w:rPr>
                      <w:sz w:val="28"/>
                      <w:szCs w:val="28"/>
                    </w:rPr>
                  </w:pPr>
                  <w:r>
                    <w:rPr>
                      <w:sz w:val="28"/>
                      <w:szCs w:val="28"/>
                    </w:rPr>
                    <w:t xml:space="preserve"> </w:t>
                  </w:r>
                  <w:r w:rsidR="00743E93" w:rsidRPr="009B36F3">
                    <w:rPr>
                      <w:sz w:val="28"/>
                      <w:szCs w:val="28"/>
                    </w:rPr>
                    <w:t xml:space="preserve">2. Согласовать с Пользователем схему реставрационной площадки, трассу установки ограждений и материал ограждений; </w:t>
                  </w:r>
                </w:p>
                <w:p w14:paraId="595DF870" w14:textId="6E091727" w:rsidR="00743E93" w:rsidRPr="009B36F3" w:rsidRDefault="001A3F09" w:rsidP="001A3F09">
                  <w:pPr>
                    <w:spacing w:after="0"/>
                    <w:ind w:left="149" w:right="136"/>
                    <w:rPr>
                      <w:sz w:val="28"/>
                      <w:szCs w:val="28"/>
                    </w:rPr>
                  </w:pPr>
                  <w:r>
                    <w:rPr>
                      <w:sz w:val="28"/>
                      <w:szCs w:val="28"/>
                    </w:rPr>
                    <w:t xml:space="preserve"> </w:t>
                  </w:r>
                  <w:r w:rsidR="00743E93" w:rsidRPr="009B36F3">
                    <w:rPr>
                      <w:sz w:val="28"/>
                      <w:szCs w:val="28"/>
                    </w:rPr>
                    <w:t xml:space="preserve">3. До начала работ подписать акт технического состояния Объекта с фотофиксацией; </w:t>
                  </w:r>
                </w:p>
                <w:p w14:paraId="0510C1F3" w14:textId="69321BE1" w:rsidR="00743E93" w:rsidRPr="009B36F3" w:rsidRDefault="001A3F09" w:rsidP="001A3F09">
                  <w:pPr>
                    <w:spacing w:after="0"/>
                    <w:ind w:left="149" w:right="136"/>
                    <w:rPr>
                      <w:sz w:val="28"/>
                      <w:szCs w:val="28"/>
                    </w:rPr>
                  </w:pPr>
                  <w:r>
                    <w:rPr>
                      <w:sz w:val="28"/>
                      <w:szCs w:val="28"/>
                    </w:rPr>
                    <w:t xml:space="preserve"> </w:t>
                  </w:r>
                  <w:r w:rsidR="00743E93" w:rsidRPr="009B36F3">
                    <w:rPr>
                      <w:sz w:val="28"/>
                      <w:szCs w:val="28"/>
                    </w:rPr>
                    <w:t xml:space="preserve">4. До начала производства работ установить ограждение реставрационной площадки; </w:t>
                  </w:r>
                </w:p>
                <w:p w14:paraId="6EED31E9" w14:textId="47BA9790" w:rsidR="00743E93" w:rsidRPr="009B36F3" w:rsidRDefault="001A3F09" w:rsidP="001A3F09">
                  <w:pPr>
                    <w:spacing w:after="0"/>
                    <w:ind w:left="149" w:right="136"/>
                    <w:rPr>
                      <w:sz w:val="28"/>
                      <w:szCs w:val="28"/>
                    </w:rPr>
                  </w:pPr>
                  <w:r>
                    <w:rPr>
                      <w:sz w:val="28"/>
                      <w:szCs w:val="28"/>
                    </w:rPr>
                    <w:t xml:space="preserve"> </w:t>
                  </w:r>
                  <w:r w:rsidR="00743E93" w:rsidRPr="009B36F3">
                    <w:rPr>
                      <w:sz w:val="28"/>
                      <w:szCs w:val="28"/>
                    </w:rPr>
                    <w:t xml:space="preserve">5. Для соблюдения природоохранного законодательства не допускать складирования строительного мусора на незащищенной поверхности земли и его хранение на территории реставрационной площадки более 3-х дней; </w:t>
                  </w:r>
                </w:p>
                <w:p w14:paraId="1CA09F0C" w14:textId="6A85F965" w:rsidR="00743E93" w:rsidRPr="009B36F3" w:rsidRDefault="001A3F09" w:rsidP="001A3F09">
                  <w:pPr>
                    <w:spacing w:after="0"/>
                    <w:ind w:left="149" w:right="136"/>
                    <w:rPr>
                      <w:sz w:val="28"/>
                      <w:szCs w:val="28"/>
                    </w:rPr>
                  </w:pPr>
                  <w:r>
                    <w:rPr>
                      <w:sz w:val="28"/>
                      <w:szCs w:val="28"/>
                    </w:rPr>
                    <w:t xml:space="preserve"> </w:t>
                  </w:r>
                  <w:r w:rsidR="00743E93" w:rsidRPr="009B36F3">
                    <w:rPr>
                      <w:sz w:val="28"/>
                      <w:szCs w:val="28"/>
                    </w:rPr>
                    <w:t xml:space="preserve">6. Не допускать попадания на землю сыпучих строительных материалов и растворов; </w:t>
                  </w:r>
                </w:p>
                <w:p w14:paraId="59025C4F" w14:textId="478158C1" w:rsidR="00743E93" w:rsidRPr="009B36F3" w:rsidRDefault="001A3F09" w:rsidP="001A3F09">
                  <w:pPr>
                    <w:spacing w:after="0"/>
                    <w:ind w:left="149" w:right="136"/>
                    <w:rPr>
                      <w:sz w:val="28"/>
                      <w:szCs w:val="28"/>
                    </w:rPr>
                  </w:pPr>
                  <w:r>
                    <w:rPr>
                      <w:sz w:val="28"/>
                      <w:szCs w:val="28"/>
                    </w:rPr>
                    <w:t xml:space="preserve"> </w:t>
                  </w:r>
                  <w:r w:rsidR="00743E93" w:rsidRPr="009B36F3">
                    <w:rPr>
                      <w:sz w:val="28"/>
                      <w:szCs w:val="28"/>
                    </w:rPr>
                    <w:t xml:space="preserve">7. Установить и подключить к инженерным сетям временные санузлы, приспособленные к эксплуатации в зимний период; </w:t>
                  </w:r>
                </w:p>
                <w:p w14:paraId="4A9C3171" w14:textId="5F332F59" w:rsidR="00743E93" w:rsidRPr="009B36F3" w:rsidRDefault="001A3F09" w:rsidP="001A3F09">
                  <w:pPr>
                    <w:spacing w:after="0"/>
                    <w:ind w:left="149" w:right="136"/>
                    <w:rPr>
                      <w:sz w:val="28"/>
                      <w:szCs w:val="28"/>
                    </w:rPr>
                  </w:pPr>
                  <w:r>
                    <w:rPr>
                      <w:sz w:val="28"/>
                      <w:szCs w:val="28"/>
                    </w:rPr>
                    <w:t xml:space="preserve"> </w:t>
                  </w:r>
                  <w:r w:rsidR="00743E93" w:rsidRPr="009B36F3">
                    <w:rPr>
                      <w:sz w:val="28"/>
                      <w:szCs w:val="28"/>
                    </w:rPr>
                    <w:t xml:space="preserve">8. При необходимости согласовать с Пользователем точки подключения временных инженерных сетей на период производства работ; </w:t>
                  </w:r>
                </w:p>
                <w:p w14:paraId="6521A7B9" w14:textId="6BBF48A8" w:rsidR="00743E93" w:rsidRPr="009B36F3" w:rsidRDefault="001A3F09" w:rsidP="001A3F09">
                  <w:pPr>
                    <w:spacing w:after="0"/>
                    <w:ind w:left="149" w:right="136"/>
                    <w:rPr>
                      <w:sz w:val="28"/>
                      <w:szCs w:val="28"/>
                    </w:rPr>
                  </w:pPr>
                  <w:r>
                    <w:rPr>
                      <w:sz w:val="28"/>
                      <w:szCs w:val="28"/>
                    </w:rPr>
                    <w:t xml:space="preserve"> </w:t>
                  </w:r>
                  <w:r w:rsidR="00743E93" w:rsidRPr="009B36F3">
                    <w:rPr>
                      <w:sz w:val="28"/>
                      <w:szCs w:val="28"/>
                    </w:rPr>
                    <w:t xml:space="preserve">9. Заключить договоры с эксплуатирующими организациями на потребление коммунальных </w:t>
                  </w:r>
                  <w:r w:rsidR="00743E93" w:rsidRPr="009B36F3">
                    <w:rPr>
                      <w:sz w:val="28"/>
                      <w:szCs w:val="28"/>
                    </w:rPr>
                    <w:lastRenderedPageBreak/>
                    <w:t xml:space="preserve">ресурсов, либо договоры с Пользователем на возмещение расходов за оплату коммунальных услуг; </w:t>
                  </w:r>
                </w:p>
                <w:p w14:paraId="572C3EB8" w14:textId="13E4679C" w:rsidR="00743E93" w:rsidRPr="009B36F3" w:rsidRDefault="00743E93" w:rsidP="001A3F09">
                  <w:pPr>
                    <w:spacing w:after="0"/>
                    <w:ind w:left="149" w:right="136"/>
                    <w:rPr>
                      <w:sz w:val="28"/>
                      <w:szCs w:val="28"/>
                    </w:rPr>
                  </w:pPr>
                  <w:r w:rsidRPr="009B36F3">
                    <w:rPr>
                      <w:sz w:val="28"/>
                      <w:szCs w:val="28"/>
                    </w:rPr>
                    <w:t>10. Защищать от попадания строительной пыли, строительных растворов и окрасок ранее отреставрированные элементы объекта, предметы убранства;</w:t>
                  </w:r>
                </w:p>
                <w:p w14:paraId="576F02DE" w14:textId="30B8D0AD" w:rsidR="00743E93" w:rsidRPr="009B36F3" w:rsidRDefault="00743E93" w:rsidP="001A3F09">
                  <w:pPr>
                    <w:spacing w:after="0"/>
                    <w:ind w:left="149" w:right="136"/>
                    <w:rPr>
                      <w:sz w:val="28"/>
                      <w:szCs w:val="28"/>
                    </w:rPr>
                  </w:pPr>
                  <w:r w:rsidRPr="009B36F3">
                    <w:rPr>
                      <w:sz w:val="28"/>
                      <w:szCs w:val="28"/>
                    </w:rPr>
                    <w:t xml:space="preserve">11. Не допускать пиление кирпича и камня на территории объекта, кроме заранее согласованных и подготовленных участков, предотвращающих распространение пыли за пределы участков; </w:t>
                  </w:r>
                </w:p>
                <w:p w14:paraId="58CDD94F" w14:textId="4474C497" w:rsidR="00743E93" w:rsidRPr="009B36F3" w:rsidRDefault="00743E93" w:rsidP="001A3F09">
                  <w:pPr>
                    <w:spacing w:after="0"/>
                    <w:ind w:left="149" w:right="136"/>
                    <w:rPr>
                      <w:sz w:val="28"/>
                      <w:szCs w:val="28"/>
                    </w:rPr>
                  </w:pPr>
                  <w:r w:rsidRPr="009B36F3">
                    <w:rPr>
                      <w:sz w:val="28"/>
                      <w:szCs w:val="28"/>
                    </w:rPr>
                    <w:t xml:space="preserve">12. Не допускать курение своих работников и работников субподрядчиков на территории центрального комплекса Монастыря и других объектов культурного наследия; </w:t>
                  </w:r>
                </w:p>
                <w:p w14:paraId="6C16A3A8" w14:textId="020308AD" w:rsidR="00743E93" w:rsidRPr="009B36F3" w:rsidRDefault="00743E93" w:rsidP="001A3F09">
                  <w:pPr>
                    <w:spacing w:after="0"/>
                    <w:ind w:left="149" w:right="136"/>
                    <w:rPr>
                      <w:sz w:val="28"/>
                      <w:szCs w:val="28"/>
                    </w:rPr>
                  </w:pPr>
                  <w:r w:rsidRPr="009B36F3">
                    <w:rPr>
                      <w:sz w:val="28"/>
                      <w:szCs w:val="28"/>
                    </w:rPr>
                    <w:t xml:space="preserve">13. Не допускать использования своими работниками на территории объекта и на территории центрального монастырского комплекса ненормативной лексики; </w:t>
                  </w:r>
                </w:p>
                <w:p w14:paraId="3B915CD1" w14:textId="2FAB4659" w:rsidR="00743E93" w:rsidRPr="009B36F3" w:rsidRDefault="00743E93" w:rsidP="001A3F09">
                  <w:pPr>
                    <w:spacing w:after="0"/>
                    <w:ind w:left="149" w:right="136"/>
                    <w:rPr>
                      <w:sz w:val="28"/>
                      <w:szCs w:val="28"/>
                    </w:rPr>
                  </w:pPr>
                  <w:r w:rsidRPr="009B36F3">
                    <w:rPr>
                      <w:sz w:val="28"/>
                      <w:szCs w:val="28"/>
                    </w:rPr>
                    <w:t xml:space="preserve">14. Не допускать нахождения своих работников и работников субподрядчиков на территории объекта и на территории центрального монастырского комплекса без верхней одежды, </w:t>
                  </w:r>
                </w:p>
                <w:p w14:paraId="52A29045" w14:textId="0D0CF5A5" w:rsidR="00743E93" w:rsidRPr="009B36F3" w:rsidRDefault="00743E93" w:rsidP="001A3F09">
                  <w:pPr>
                    <w:spacing w:after="0"/>
                    <w:ind w:left="149" w:right="136"/>
                    <w:rPr>
                      <w:sz w:val="28"/>
                      <w:szCs w:val="28"/>
                    </w:rPr>
                  </w:pPr>
                  <w:r w:rsidRPr="009B36F3">
                    <w:rPr>
                      <w:sz w:val="28"/>
                      <w:szCs w:val="28"/>
                    </w:rPr>
                    <w:t xml:space="preserve">15. Не допускать производство работ во время церковных служений по двунадесятым праздникам, </w:t>
                  </w:r>
                </w:p>
                <w:p w14:paraId="418598CF" w14:textId="6E26F864" w:rsidR="00743E93" w:rsidRPr="009B36F3" w:rsidRDefault="00743E93" w:rsidP="001A3F09">
                  <w:pPr>
                    <w:spacing w:after="0"/>
                    <w:ind w:left="149" w:right="136"/>
                    <w:rPr>
                      <w:sz w:val="28"/>
                      <w:szCs w:val="28"/>
                    </w:rPr>
                  </w:pPr>
                  <w:r w:rsidRPr="009B36F3">
                    <w:rPr>
                      <w:sz w:val="28"/>
                      <w:szCs w:val="28"/>
                    </w:rPr>
                    <w:t xml:space="preserve">16. Не допускать въезд на территорию центрального комплекса монастыря большегрузных транспортных средств грузоподъемностью более 4 тонн; </w:t>
                  </w:r>
                </w:p>
                <w:p w14:paraId="3D440CB3" w14:textId="669FEA3F" w:rsidR="00743E93" w:rsidRPr="009B36F3" w:rsidRDefault="00743E93" w:rsidP="001A3F09">
                  <w:pPr>
                    <w:spacing w:after="0"/>
                    <w:ind w:left="149" w:right="136"/>
                    <w:rPr>
                      <w:sz w:val="28"/>
                      <w:szCs w:val="28"/>
                    </w:rPr>
                  </w:pPr>
                  <w:r w:rsidRPr="009B36F3">
                    <w:rPr>
                      <w:sz w:val="28"/>
                      <w:szCs w:val="28"/>
                    </w:rPr>
                    <w:t xml:space="preserve">17. Не допускать перевозку строительных материалов и мусора погрузчиками по территории центрального комплекса монастыря за пределами реставрационной площадки; </w:t>
                  </w:r>
                </w:p>
                <w:p w14:paraId="76A7FE26" w14:textId="6D043AC3" w:rsidR="00743E93" w:rsidRPr="009B36F3" w:rsidRDefault="00743E93" w:rsidP="001A3F09">
                  <w:pPr>
                    <w:spacing w:after="0"/>
                    <w:ind w:left="149" w:right="136"/>
                    <w:rPr>
                      <w:sz w:val="28"/>
                      <w:szCs w:val="28"/>
                    </w:rPr>
                  </w:pPr>
                  <w:r w:rsidRPr="009B36F3">
                    <w:rPr>
                      <w:sz w:val="28"/>
                      <w:szCs w:val="28"/>
                    </w:rPr>
                    <w:t xml:space="preserve">18. Нести ответственность за пожарную безопасность на объекте; </w:t>
                  </w:r>
                </w:p>
                <w:p w14:paraId="25CDF0D1" w14:textId="7FB3A226" w:rsidR="00743E93" w:rsidRPr="009B36F3" w:rsidRDefault="00743E93" w:rsidP="001A3F09">
                  <w:pPr>
                    <w:spacing w:after="0"/>
                    <w:ind w:left="149" w:right="136"/>
                    <w:rPr>
                      <w:sz w:val="28"/>
                      <w:szCs w:val="28"/>
                    </w:rPr>
                  </w:pPr>
                  <w:r w:rsidRPr="009B36F3">
                    <w:rPr>
                      <w:sz w:val="28"/>
                      <w:szCs w:val="28"/>
                    </w:rPr>
                    <w:t xml:space="preserve">19. Использовать для обогрева помещений только сертифицированные приборы; </w:t>
                  </w:r>
                </w:p>
                <w:p w14:paraId="689C42E3" w14:textId="2FFE30BB" w:rsidR="00743E93" w:rsidRPr="009B36F3" w:rsidRDefault="00820102" w:rsidP="001A3F09">
                  <w:pPr>
                    <w:spacing w:after="0"/>
                    <w:ind w:left="149" w:right="136"/>
                    <w:rPr>
                      <w:sz w:val="28"/>
                      <w:szCs w:val="28"/>
                    </w:rPr>
                  </w:pPr>
                  <w:r>
                    <w:rPr>
                      <w:sz w:val="28"/>
                      <w:szCs w:val="28"/>
                    </w:rPr>
                    <w:t xml:space="preserve"> </w:t>
                  </w:r>
                  <w:r w:rsidR="00743E93" w:rsidRPr="009B36F3">
                    <w:rPr>
                      <w:sz w:val="28"/>
                      <w:szCs w:val="28"/>
                    </w:rPr>
                    <w:t xml:space="preserve">20. В случае использования тепловых пушек на жидком топливе устанавливать данное оборудование только на несгораемую поверхность; производить заправку топливом только на поддонах, исключающих розлив; обеспечивать постоянное наблюдение за такими нагревательными приборами на весь период их работы; </w:t>
                  </w:r>
                </w:p>
                <w:p w14:paraId="4DBEEAD0" w14:textId="1C39D2AA" w:rsidR="00743E93" w:rsidRPr="009B36F3" w:rsidRDefault="00743E93" w:rsidP="001A3F09">
                  <w:pPr>
                    <w:spacing w:after="0"/>
                    <w:ind w:left="149" w:right="136"/>
                    <w:rPr>
                      <w:sz w:val="28"/>
                      <w:szCs w:val="28"/>
                    </w:rPr>
                  </w:pPr>
                  <w:r w:rsidRPr="009B36F3">
                    <w:rPr>
                      <w:sz w:val="28"/>
                      <w:szCs w:val="28"/>
                    </w:rPr>
                    <w:t>21. Обеспечивать на объекте необходимый для производства работ температурно-влажностный режим;</w:t>
                  </w:r>
                </w:p>
                <w:p w14:paraId="3042FA11" w14:textId="7CDAFF68" w:rsidR="00743E93" w:rsidRPr="009B36F3" w:rsidRDefault="00743E93" w:rsidP="001A3F09">
                  <w:pPr>
                    <w:spacing w:after="0"/>
                    <w:ind w:left="149" w:right="136"/>
                    <w:rPr>
                      <w:sz w:val="28"/>
                      <w:szCs w:val="28"/>
                    </w:rPr>
                  </w:pPr>
                  <w:r w:rsidRPr="009B36F3">
                    <w:rPr>
                      <w:sz w:val="28"/>
                      <w:szCs w:val="28"/>
                    </w:rPr>
                    <w:t xml:space="preserve">22. По окончании работ убрать с объекта и территории вокруг объекта строительные материалы, </w:t>
                  </w:r>
                  <w:r w:rsidRPr="009B36F3">
                    <w:rPr>
                      <w:sz w:val="28"/>
                      <w:szCs w:val="28"/>
                    </w:rPr>
                    <w:lastRenderedPageBreak/>
                    <w:t>оборудование, машины и механизмы, ограждения площадки;</w:t>
                  </w:r>
                </w:p>
                <w:p w14:paraId="1480231D" w14:textId="43B964EF" w:rsidR="00743E93" w:rsidRPr="009B36F3" w:rsidRDefault="00743E93" w:rsidP="001A3F09">
                  <w:pPr>
                    <w:spacing w:after="0"/>
                    <w:ind w:left="149" w:right="136"/>
                    <w:rPr>
                      <w:sz w:val="28"/>
                      <w:szCs w:val="28"/>
                    </w:rPr>
                  </w:pPr>
                  <w:r w:rsidRPr="009B36F3">
                    <w:rPr>
                      <w:sz w:val="28"/>
                      <w:szCs w:val="28"/>
                    </w:rPr>
                    <w:t xml:space="preserve">23. После завершения реставрационных работ подписать акт обратной передачи Объекта и передать Пользователю все экземпляры ключей от Объекта. </w:t>
                  </w:r>
                </w:p>
                <w:p w14:paraId="12CFC736" w14:textId="1235A4AF" w:rsidR="00743E93" w:rsidRPr="009B36F3" w:rsidRDefault="00743E93" w:rsidP="001A3F09">
                  <w:pPr>
                    <w:spacing w:after="0"/>
                    <w:ind w:left="149" w:right="136"/>
                    <w:rPr>
                      <w:sz w:val="28"/>
                      <w:szCs w:val="28"/>
                    </w:rPr>
                  </w:pPr>
                  <w:r w:rsidRPr="009B36F3">
                    <w:rPr>
                      <w:sz w:val="28"/>
                      <w:szCs w:val="28"/>
                    </w:rPr>
                    <w:t xml:space="preserve"> Ответственность за нарушение обязательств Подрядчиком: </w:t>
                  </w:r>
                </w:p>
                <w:p w14:paraId="481A1485" w14:textId="7A477C14" w:rsidR="00743E93" w:rsidRPr="009B36F3" w:rsidRDefault="00743E93" w:rsidP="001A3F09">
                  <w:pPr>
                    <w:spacing w:after="0"/>
                    <w:ind w:left="149" w:right="136"/>
                    <w:rPr>
                      <w:sz w:val="28"/>
                      <w:szCs w:val="28"/>
                    </w:rPr>
                  </w:pPr>
                  <w:r w:rsidRPr="009B36F3">
                    <w:rPr>
                      <w:sz w:val="28"/>
                      <w:szCs w:val="28"/>
                    </w:rPr>
                    <w:t xml:space="preserve">1. В случае выявления представителями Пользователя незначительных нарушений со стороны Подрядчика установленных выше обязательств они вправе устно предупредить Подрядчика о необходимости устранения допущенных нарушений; </w:t>
                  </w:r>
                </w:p>
                <w:p w14:paraId="2B920B1C" w14:textId="5162B5DB" w:rsidR="00743E93" w:rsidRPr="009B36F3" w:rsidRDefault="00743E93" w:rsidP="001A3F09">
                  <w:pPr>
                    <w:spacing w:after="0"/>
                    <w:ind w:left="149" w:right="136"/>
                    <w:rPr>
                      <w:sz w:val="28"/>
                      <w:szCs w:val="28"/>
                    </w:rPr>
                  </w:pPr>
                  <w:r w:rsidRPr="009B36F3">
                    <w:rPr>
                      <w:sz w:val="28"/>
                      <w:szCs w:val="28"/>
                    </w:rPr>
                    <w:t xml:space="preserve">2. В случае выявления существенных нарушений Подрядчиком данных обязательств, а также в случае невыполнения Подрядчиком устного предупреждения Пользователя в адрес Подрядчика направляется письменное уведомление о необходимости устранения нарушения с указанием срока его устранения; </w:t>
                  </w:r>
                </w:p>
                <w:p w14:paraId="1CC0EE04" w14:textId="7555E856" w:rsidR="00743E93" w:rsidRPr="009B36F3" w:rsidRDefault="00743E93" w:rsidP="001A3F09">
                  <w:pPr>
                    <w:spacing w:after="0"/>
                    <w:ind w:left="149" w:right="136"/>
                    <w:rPr>
                      <w:sz w:val="28"/>
                      <w:szCs w:val="28"/>
                    </w:rPr>
                  </w:pPr>
                  <w:r w:rsidRPr="009B36F3">
                    <w:rPr>
                      <w:sz w:val="28"/>
                      <w:szCs w:val="28"/>
                    </w:rPr>
                    <w:t>3. В случае повреждения Подрядчиком элементов объекта, предметов убранства Подрядчик обязан получить разрешение в органе охраны и устранить дефекты за свой счет в согласованный с Пользователем срок;</w:t>
                  </w:r>
                </w:p>
                <w:p w14:paraId="3077D5D0" w14:textId="2684792C" w:rsidR="00743E93" w:rsidRPr="009B36F3" w:rsidRDefault="00743E93" w:rsidP="001A3F09">
                  <w:pPr>
                    <w:spacing w:after="0"/>
                    <w:ind w:left="149" w:right="136"/>
                    <w:rPr>
                      <w:sz w:val="28"/>
                      <w:szCs w:val="28"/>
                    </w:rPr>
                  </w:pPr>
                  <w:r w:rsidRPr="009B36F3">
                    <w:rPr>
                      <w:sz w:val="28"/>
                      <w:szCs w:val="28"/>
                    </w:rPr>
                    <w:t>4. В случае неустранения Подрядчиком допущенного нарушения в указанный срок Пользователь вправе ограничить доступ сотрудников Подрядчика на объект временно или до полного устранения нарушения.</w:t>
                  </w:r>
                </w:p>
                <w:p w14:paraId="0052558C" w14:textId="35BA584F" w:rsidR="00743E93" w:rsidRPr="00D7391A" w:rsidRDefault="00743E93" w:rsidP="001A3F09">
                  <w:pPr>
                    <w:spacing w:after="0"/>
                    <w:ind w:left="149" w:right="136"/>
                    <w:rPr>
                      <w:sz w:val="28"/>
                      <w:szCs w:val="28"/>
                    </w:rPr>
                  </w:pPr>
                  <w:r w:rsidRPr="009B36F3">
                    <w:rPr>
                      <w:sz w:val="28"/>
                      <w:szCs w:val="28"/>
                    </w:rPr>
                    <w:t>5.  Подрядчик несет полную ответственность за соблюдение техники безопасности и пожарной безопасности рабочими при производстве работ, а также за сохранность выполненных работ, своего оборудования и материалов на объекте.</w:t>
                  </w:r>
                </w:p>
              </w:tc>
            </w:tr>
            <w:tr w:rsidR="00743E93" w:rsidRPr="00D7391A" w14:paraId="3A94FC7C"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600"/>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6A16ED58" w14:textId="77777777" w:rsidR="00743E93" w:rsidRPr="00D7391A" w:rsidRDefault="00743E93" w:rsidP="00743E93">
                  <w:pPr>
                    <w:spacing w:after="0"/>
                    <w:jc w:val="center"/>
                    <w:rPr>
                      <w:sz w:val="28"/>
                      <w:szCs w:val="28"/>
                    </w:rPr>
                  </w:pPr>
                  <w:r w:rsidRPr="00D7391A">
                    <w:rPr>
                      <w:sz w:val="28"/>
                      <w:szCs w:val="28"/>
                    </w:rPr>
                    <w:lastRenderedPageBreak/>
                    <w:t>17</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0C9C4461" w14:textId="77777777" w:rsidR="00743E93" w:rsidRPr="00D7391A" w:rsidRDefault="00743E93" w:rsidP="00743E93">
                  <w:pPr>
                    <w:spacing w:after="0"/>
                    <w:ind w:left="64" w:right="135"/>
                    <w:rPr>
                      <w:b/>
                      <w:sz w:val="28"/>
                      <w:szCs w:val="28"/>
                    </w:rPr>
                  </w:pPr>
                  <w:r w:rsidRPr="00D7391A">
                    <w:rPr>
                      <w:b/>
                      <w:sz w:val="28"/>
                      <w:szCs w:val="28"/>
                    </w:rPr>
                    <w:t>Сроки выполнения работ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61F7F6EE" w14:textId="4AC5A06B" w:rsidR="00121FB8" w:rsidRPr="00D7391A" w:rsidRDefault="00121FB8" w:rsidP="00121FB8">
                  <w:pPr>
                    <w:spacing w:after="0"/>
                    <w:ind w:left="149" w:right="136"/>
                    <w:rPr>
                      <w:sz w:val="28"/>
                      <w:szCs w:val="28"/>
                    </w:rPr>
                  </w:pPr>
                  <w:r>
                    <w:rPr>
                      <w:sz w:val="28"/>
                      <w:szCs w:val="28"/>
                    </w:rPr>
                    <w:t xml:space="preserve"> Сроки выполнения работ - согласно Договору.</w:t>
                  </w:r>
                </w:p>
                <w:p w14:paraId="00C9036C" w14:textId="13D50878" w:rsidR="00743E93" w:rsidRPr="00D7391A" w:rsidRDefault="00743E93" w:rsidP="00743E93">
                  <w:pPr>
                    <w:spacing w:after="0"/>
                    <w:ind w:left="149" w:right="136"/>
                    <w:rPr>
                      <w:sz w:val="28"/>
                      <w:szCs w:val="28"/>
                    </w:rPr>
                  </w:pPr>
                </w:p>
              </w:tc>
            </w:tr>
            <w:tr w:rsidR="00743E93" w:rsidRPr="00D7391A" w14:paraId="63ACA564"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165"/>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0A6E802" w14:textId="77777777" w:rsidR="00743E93" w:rsidRPr="00D7391A" w:rsidRDefault="00743E93" w:rsidP="00743E93">
                  <w:pPr>
                    <w:spacing w:after="0"/>
                    <w:jc w:val="center"/>
                    <w:rPr>
                      <w:sz w:val="28"/>
                      <w:szCs w:val="28"/>
                    </w:rPr>
                  </w:pPr>
                  <w:r w:rsidRPr="00D7391A">
                    <w:rPr>
                      <w:sz w:val="28"/>
                      <w:szCs w:val="28"/>
                    </w:rPr>
                    <w:t>18</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1E1F5431" w14:textId="77777777" w:rsidR="00743E93" w:rsidRPr="00D7391A" w:rsidRDefault="00743E93" w:rsidP="00743E93">
                  <w:pPr>
                    <w:spacing w:after="0"/>
                    <w:ind w:left="64" w:right="135"/>
                    <w:rPr>
                      <w:b/>
                      <w:sz w:val="28"/>
                      <w:szCs w:val="28"/>
                    </w:rPr>
                  </w:pPr>
                  <w:r w:rsidRPr="00D7391A">
                    <w:rPr>
                      <w:b/>
                      <w:sz w:val="28"/>
                      <w:szCs w:val="28"/>
                    </w:rPr>
                    <w:t>Требования к исполнительной и отчетной документации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32EDAFDF"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1.</w:t>
                  </w:r>
                  <w:r w:rsidRPr="008B48D9">
                    <w:rPr>
                      <w:sz w:val="28"/>
                      <w:szCs w:val="28"/>
                    </w:rPr>
                    <w:tab/>
                    <w:t>Общие положения</w:t>
                  </w:r>
                </w:p>
                <w:p w14:paraId="6380DBB5"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Pr>
                      <w:sz w:val="28"/>
                      <w:szCs w:val="28"/>
                    </w:rPr>
                    <w:t xml:space="preserve"> </w:t>
                  </w:r>
                  <w:r w:rsidRPr="008B48D9">
                    <w:rPr>
                      <w:sz w:val="28"/>
                      <w:szCs w:val="28"/>
                    </w:rPr>
                    <w:t>Требования к составлению и порядку ведения материалов, предусмотренных настоящим пунктом, определяются в соответствии с законодательством Российской Федерации.</w:t>
                  </w:r>
                </w:p>
                <w:p w14:paraId="6179A135"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xml:space="preserve">Подрядчик совместно с формами № КС-2, № КС-3 представляет Заказчику исполнительную документацию:  </w:t>
                  </w:r>
                </w:p>
                <w:p w14:paraId="122A465F" w14:textId="03BAA531" w:rsidR="00743E93" w:rsidRPr="008B48D9" w:rsidRDefault="00121FB8" w:rsidP="00743E93">
                  <w:pPr>
                    <w:pStyle w:val="msonormalmailrucssattributepostfix"/>
                    <w:shd w:val="clear" w:color="auto" w:fill="FFFFFF"/>
                    <w:spacing w:before="0" w:beforeAutospacing="0" w:after="0" w:afterAutospacing="0"/>
                    <w:ind w:left="149" w:right="136"/>
                    <w:jc w:val="both"/>
                    <w:rPr>
                      <w:sz w:val="28"/>
                      <w:szCs w:val="28"/>
                    </w:rPr>
                  </w:pPr>
                  <w:r>
                    <w:rPr>
                      <w:sz w:val="28"/>
                      <w:szCs w:val="28"/>
                    </w:rPr>
                    <w:t xml:space="preserve">  </w:t>
                  </w:r>
                  <w:r w:rsidR="00743E93" w:rsidRPr="008B48D9">
                    <w:rPr>
                      <w:sz w:val="28"/>
                      <w:szCs w:val="28"/>
                    </w:rPr>
                    <w:t>- в 4 экземплярах, сброшюрованных в твердом переплете;</w:t>
                  </w:r>
                </w:p>
                <w:p w14:paraId="7ADA755D" w14:textId="435DFEF8" w:rsidR="00743E93" w:rsidRPr="008B48D9" w:rsidRDefault="00121FB8" w:rsidP="00743E93">
                  <w:pPr>
                    <w:pStyle w:val="msonormalmailrucssattributepostfix"/>
                    <w:shd w:val="clear" w:color="auto" w:fill="FFFFFF"/>
                    <w:spacing w:before="0" w:beforeAutospacing="0" w:after="0" w:afterAutospacing="0"/>
                    <w:ind w:left="149" w:right="136"/>
                    <w:jc w:val="both"/>
                    <w:rPr>
                      <w:sz w:val="28"/>
                      <w:szCs w:val="28"/>
                    </w:rPr>
                  </w:pPr>
                  <w:r>
                    <w:rPr>
                      <w:sz w:val="28"/>
                      <w:szCs w:val="28"/>
                    </w:rPr>
                    <w:t xml:space="preserve">  </w:t>
                  </w:r>
                  <w:r w:rsidR="00743E93" w:rsidRPr="008B48D9">
                    <w:rPr>
                      <w:sz w:val="28"/>
                      <w:szCs w:val="28"/>
                    </w:rPr>
                    <w:t>- в 1 экземпляре на едином электронном носителе.</w:t>
                  </w:r>
                </w:p>
                <w:p w14:paraId="29D55C3C" w14:textId="509ABAE3"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lastRenderedPageBreak/>
                    <w:t xml:space="preserve">2. Подрядчик в рамках выполнения работ по Договору обеспечивает получение необходимых согласований в контролирующих и надзорных органах в соответствии с Российской Федерации. </w:t>
                  </w:r>
                </w:p>
                <w:p w14:paraId="79402F8D" w14:textId="34DE583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xml:space="preserve">3. Подрядчик самостоятельно оформляет исполнительную документацию по выполненным работам в соответствии с РД 11-02-2006, НТД (нормативно-техническая документация) и передает Заказчику.     </w:t>
                  </w:r>
                </w:p>
                <w:p w14:paraId="2E6D388C" w14:textId="54F762E5"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Состав исполнительной документации при выполнении соответствующих работ:</w:t>
                  </w:r>
                </w:p>
                <w:p w14:paraId="2F1F244F" w14:textId="54AC366C"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акты освидетельствования скрытых работ по форме согласно РД-11-02-2006;</w:t>
                  </w:r>
                </w:p>
                <w:p w14:paraId="58C0AF2F" w14:textId="5EAB82E5"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рабочая документация с записями о соответствии выполненных в натуре работ рабочей документации, сделанными уполномоченным лицом;</w:t>
                  </w:r>
                </w:p>
                <w:p w14:paraId="730D78A9" w14:textId="281724A9"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документы, подтверждающие проведение контроля за качеством применяемых строительных материалов (изделий);</w:t>
                  </w:r>
                </w:p>
                <w:p w14:paraId="66DADC62" w14:textId="4B3B2DAC"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общий и специальные журналы работ;</w:t>
                  </w:r>
                </w:p>
                <w:p w14:paraId="75459881" w14:textId="192935A6"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картограммы реставрационных работ;</w:t>
                  </w:r>
                </w:p>
                <w:p w14:paraId="09F88534" w14:textId="26E95EF2"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фотофиксация объекта (конструкций, элементов, деталей) до начала работ, в процессе их выполнения и после выполнения соответствующих работ;</w:t>
                  </w:r>
                </w:p>
                <w:p w14:paraId="1E1AC494" w14:textId="7936C57E"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технологические карты и схемы операционного контроля;</w:t>
                  </w:r>
                </w:p>
                <w:p w14:paraId="03F42D72" w14:textId="09AA1A6A"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технологические рекомендации производства соответствующих реставрационных работ;</w:t>
                  </w:r>
                </w:p>
                <w:p w14:paraId="4980336C" w14:textId="59A391EE"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сертификат качества материалов;</w:t>
                  </w:r>
                </w:p>
                <w:p w14:paraId="56419B3D" w14:textId="502674F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иные документы, отражающие фактическое исполнение проектных решений.</w:t>
                  </w:r>
                </w:p>
                <w:p w14:paraId="2DED474E" w14:textId="62375D72"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4. Перечень документов, подтверждающих факт осуществления затрат:</w:t>
                  </w:r>
                </w:p>
                <w:p w14:paraId="02D55481" w14:textId="0A6B024E" w:rsidR="00743E93" w:rsidRPr="008B48D9" w:rsidRDefault="00820102" w:rsidP="00743E93">
                  <w:pPr>
                    <w:pStyle w:val="msonormalmailrucssattributepostfix"/>
                    <w:shd w:val="clear" w:color="auto" w:fill="FFFFFF"/>
                    <w:spacing w:before="0" w:beforeAutospacing="0" w:after="0" w:afterAutospacing="0"/>
                    <w:ind w:left="149" w:right="136"/>
                    <w:jc w:val="both"/>
                    <w:rPr>
                      <w:sz w:val="28"/>
                      <w:szCs w:val="28"/>
                    </w:rPr>
                  </w:pPr>
                  <w:r>
                    <w:rPr>
                      <w:sz w:val="28"/>
                      <w:szCs w:val="28"/>
                    </w:rPr>
                    <w:t>-</w:t>
                  </w:r>
                  <w:r w:rsidR="00743E93" w:rsidRPr="008B48D9">
                    <w:rPr>
                      <w:sz w:val="28"/>
                      <w:szCs w:val="28"/>
                    </w:rPr>
                    <w:t xml:space="preserve">  заверенные копии счетов-фактур и товарных накладных;</w:t>
                  </w:r>
                </w:p>
                <w:p w14:paraId="4D17922F" w14:textId="15FBACF9" w:rsidR="00743E93" w:rsidRPr="008B48D9" w:rsidRDefault="00820102" w:rsidP="00743E93">
                  <w:pPr>
                    <w:pStyle w:val="msonormalmailrucssattributepostfix"/>
                    <w:shd w:val="clear" w:color="auto" w:fill="FFFFFF"/>
                    <w:spacing w:before="0" w:beforeAutospacing="0" w:after="0" w:afterAutospacing="0"/>
                    <w:ind w:left="149" w:right="136"/>
                    <w:jc w:val="both"/>
                    <w:rPr>
                      <w:sz w:val="28"/>
                      <w:szCs w:val="28"/>
                    </w:rPr>
                  </w:pPr>
                  <w:r>
                    <w:rPr>
                      <w:sz w:val="28"/>
                      <w:szCs w:val="28"/>
                    </w:rPr>
                    <w:t>-</w:t>
                  </w:r>
                  <w:r w:rsidR="00743E93" w:rsidRPr="008B48D9">
                    <w:rPr>
                      <w:sz w:val="28"/>
                      <w:szCs w:val="28"/>
                    </w:rPr>
                    <w:t xml:space="preserve"> заверенные копии договоров и счетов-фактур на вывоз мусора, грунта;</w:t>
                  </w:r>
                </w:p>
                <w:p w14:paraId="1C4FED32" w14:textId="050A34E7" w:rsidR="00743E93" w:rsidRPr="008B48D9" w:rsidRDefault="00820102" w:rsidP="00743E93">
                  <w:pPr>
                    <w:pStyle w:val="msonormalmailrucssattributepostfix"/>
                    <w:shd w:val="clear" w:color="auto" w:fill="FFFFFF"/>
                    <w:spacing w:before="0" w:beforeAutospacing="0" w:after="0" w:afterAutospacing="0"/>
                    <w:ind w:left="149" w:right="136"/>
                    <w:jc w:val="both"/>
                    <w:rPr>
                      <w:sz w:val="28"/>
                      <w:szCs w:val="28"/>
                    </w:rPr>
                  </w:pPr>
                  <w:r>
                    <w:rPr>
                      <w:sz w:val="28"/>
                      <w:szCs w:val="28"/>
                    </w:rPr>
                    <w:t xml:space="preserve">- </w:t>
                  </w:r>
                  <w:r w:rsidR="00743E93" w:rsidRPr="008B48D9">
                    <w:rPr>
                      <w:sz w:val="28"/>
                      <w:szCs w:val="28"/>
                    </w:rPr>
                    <w:t>заверенные копии талонов на вывоз мусора и грунта, заверенные копии платежных поручений.</w:t>
                  </w:r>
                </w:p>
                <w:p w14:paraId="414B52A8" w14:textId="6EEBAE5F"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5.</w:t>
                  </w:r>
                  <w:r w:rsidR="00820102">
                    <w:rPr>
                      <w:sz w:val="28"/>
                      <w:szCs w:val="28"/>
                    </w:rPr>
                    <w:t xml:space="preserve"> </w:t>
                  </w:r>
                  <w:r w:rsidRPr="008B48D9">
                    <w:rPr>
                      <w:sz w:val="28"/>
                      <w:szCs w:val="28"/>
                    </w:rPr>
                    <w:t>Требования к фотофиксации:</w:t>
                  </w:r>
                </w:p>
                <w:p w14:paraId="01AED96B"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xml:space="preserve">   -  цветная съемка осуществляется с применением масштабной линейки и цветовой шкалы;</w:t>
                  </w:r>
                </w:p>
                <w:p w14:paraId="2BD77DF1"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xml:space="preserve">   -  материалы фотофиксации должны содержать общие виды Объекта в ортогональной проекции (перпендикулярно Объекту), вид Объекта с прилегающей территорией (не менее 80% от общей </w:t>
                  </w:r>
                  <w:r w:rsidRPr="008B48D9">
                    <w:rPr>
                      <w:sz w:val="28"/>
                      <w:szCs w:val="28"/>
                    </w:rPr>
                    <w:lastRenderedPageBreak/>
                    <w:t>площади снимка), виды элементов Объекта, основные, наиболее характерные повреждения Объекта;</w:t>
                  </w:r>
                </w:p>
                <w:p w14:paraId="05075681"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xml:space="preserve">   - фотофиксация выполняется с тех же видовых точек фотографий, которые включены в научно-проектную документацию;</w:t>
                  </w:r>
                </w:p>
                <w:p w14:paraId="058E5614"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xml:space="preserve">   - фотофиксация должна проводиться при рассеянном свете;</w:t>
                  </w:r>
                </w:p>
                <w:p w14:paraId="4088EE1F"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xml:space="preserve">   - фотографии должны быть выполнены с надлежащим качеством (без пересветов, без провалов в тенях) и быть четкими;</w:t>
                  </w:r>
                </w:p>
                <w:p w14:paraId="6023DF38"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xml:space="preserve">   - фотографии должны отображать каждую реставрационную операцию;</w:t>
                  </w:r>
                </w:p>
                <w:p w14:paraId="5B375DE1"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xml:space="preserve">    - фотофиксация должна проводиться до начала работ, в процессе их выполнения и после реставрации объекта;</w:t>
                  </w:r>
                </w:p>
                <w:p w14:paraId="76196836"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xml:space="preserve">   - матрица фотоаппарата должна быть не менее 12МП;</w:t>
                  </w:r>
                </w:p>
                <w:p w14:paraId="47BFD9E6"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xml:space="preserve">   - каждая фотография должна сопровождаться аннотацией (порядковый номер, наименование того, что изображено);</w:t>
                  </w:r>
                </w:p>
                <w:p w14:paraId="2617372E" w14:textId="77777777" w:rsidR="00743E93" w:rsidRPr="00D7391A" w:rsidRDefault="00743E93" w:rsidP="00743E93">
                  <w:pPr>
                    <w:spacing w:after="0"/>
                    <w:ind w:left="149" w:right="136"/>
                    <w:rPr>
                      <w:sz w:val="28"/>
                      <w:szCs w:val="28"/>
                    </w:rPr>
                  </w:pPr>
                  <w:r w:rsidRPr="008B48D9">
                    <w:rPr>
                      <w:sz w:val="28"/>
                      <w:szCs w:val="28"/>
                    </w:rPr>
                    <w:t xml:space="preserve">   - снимки на электронном носителе должны быть скомпонованы в отдельные папки в двух типах форматов – JPEG и RAW.</w:t>
                  </w:r>
                </w:p>
              </w:tc>
            </w:tr>
          </w:tbl>
          <w:p w14:paraId="0AEBB3D9" w14:textId="596D160D" w:rsidR="00743E93" w:rsidRPr="008E5E0E" w:rsidRDefault="00743E93" w:rsidP="00613C53">
            <w:pPr>
              <w:pStyle w:val="ConsNonformat"/>
              <w:ind w:right="0"/>
              <w:jc w:val="both"/>
              <w:rPr>
                <w:rFonts w:ascii="Times New Roman" w:hAnsi="Times New Roman" w:cs="Times New Roman"/>
                <w:sz w:val="28"/>
                <w:szCs w:val="28"/>
              </w:rPr>
            </w:pPr>
          </w:p>
        </w:tc>
      </w:tr>
    </w:tbl>
    <w:p w14:paraId="22161746" w14:textId="4FBBEF2A" w:rsidR="00416E29" w:rsidRDefault="00416E29" w:rsidP="0065360F">
      <w:pPr>
        <w:widowControl w:val="0"/>
        <w:spacing w:after="0"/>
        <w:jc w:val="right"/>
        <w:rPr>
          <w:sz w:val="28"/>
          <w:szCs w:val="28"/>
        </w:rPr>
      </w:pPr>
    </w:p>
    <w:p w14:paraId="77D31132" w14:textId="72B1136D" w:rsidR="00626621" w:rsidRDefault="00626621" w:rsidP="0065360F">
      <w:pPr>
        <w:widowControl w:val="0"/>
        <w:spacing w:after="0"/>
        <w:jc w:val="right"/>
        <w:rPr>
          <w:sz w:val="28"/>
          <w:szCs w:val="28"/>
        </w:rPr>
      </w:pPr>
    </w:p>
    <w:p w14:paraId="254D5EBA" w14:textId="1962F964" w:rsidR="007647ED" w:rsidRDefault="007647ED" w:rsidP="00E805E8">
      <w:pPr>
        <w:pStyle w:val="ConsNonformat"/>
        <w:ind w:right="0"/>
        <w:jc w:val="right"/>
        <w:rPr>
          <w:rFonts w:ascii="Times New Roman" w:hAnsi="Times New Roman" w:cs="Times New Roman"/>
          <w:sz w:val="28"/>
          <w:szCs w:val="28"/>
        </w:rPr>
      </w:pPr>
    </w:p>
    <w:p w14:paraId="1E864921" w14:textId="77777777" w:rsidR="007647ED" w:rsidRPr="00570EEE" w:rsidRDefault="007647ED" w:rsidP="007647ED">
      <w:pPr>
        <w:widowControl w:val="0"/>
        <w:spacing w:after="0"/>
        <w:rPr>
          <w:sz w:val="28"/>
          <w:szCs w:val="28"/>
        </w:rPr>
      </w:pPr>
      <w:r w:rsidRPr="00570EEE">
        <w:rPr>
          <w:sz w:val="28"/>
          <w:szCs w:val="28"/>
        </w:rPr>
        <w:t>Фонд по сохранению и развитию Соловецкого архипелага»</w:t>
      </w:r>
    </w:p>
    <w:p w14:paraId="20B03CD3" w14:textId="77777777" w:rsidR="007647ED" w:rsidRPr="00570EEE" w:rsidRDefault="007647ED" w:rsidP="007647ED">
      <w:pPr>
        <w:widowControl w:val="0"/>
        <w:spacing w:after="0"/>
        <w:rPr>
          <w:sz w:val="28"/>
          <w:szCs w:val="28"/>
        </w:rPr>
      </w:pPr>
      <w:r w:rsidRPr="00570EEE">
        <w:rPr>
          <w:sz w:val="28"/>
          <w:szCs w:val="28"/>
        </w:rPr>
        <w:t xml:space="preserve">         Специалист группы реставрации</w:t>
      </w:r>
    </w:p>
    <w:p w14:paraId="241A2938" w14:textId="77777777" w:rsidR="007647ED" w:rsidRPr="00570EEE" w:rsidRDefault="007647ED" w:rsidP="007647ED">
      <w:pPr>
        <w:widowControl w:val="0"/>
        <w:spacing w:after="0"/>
        <w:rPr>
          <w:sz w:val="28"/>
          <w:szCs w:val="28"/>
        </w:rPr>
      </w:pPr>
    </w:p>
    <w:p w14:paraId="1AAC1686" w14:textId="77777777" w:rsidR="007647ED" w:rsidRPr="00570EEE" w:rsidRDefault="007647ED" w:rsidP="007647ED">
      <w:pPr>
        <w:widowControl w:val="0"/>
        <w:spacing w:after="0"/>
        <w:rPr>
          <w:sz w:val="28"/>
          <w:szCs w:val="28"/>
        </w:rPr>
      </w:pPr>
      <w:r w:rsidRPr="00570EEE">
        <w:rPr>
          <w:sz w:val="28"/>
          <w:szCs w:val="28"/>
        </w:rPr>
        <w:t>__________________ / ____________________</w:t>
      </w:r>
    </w:p>
    <w:p w14:paraId="56E8C99A" w14:textId="77777777" w:rsidR="007647ED" w:rsidRPr="00570EEE" w:rsidRDefault="007647ED" w:rsidP="007647ED">
      <w:pPr>
        <w:widowControl w:val="0"/>
        <w:spacing w:after="0"/>
        <w:rPr>
          <w:sz w:val="28"/>
          <w:szCs w:val="28"/>
        </w:rPr>
      </w:pPr>
    </w:p>
    <w:p w14:paraId="3B8AF841" w14:textId="77777777" w:rsidR="007647ED" w:rsidRPr="00570EEE" w:rsidRDefault="007647ED" w:rsidP="007647ED">
      <w:pPr>
        <w:widowControl w:val="0"/>
        <w:spacing w:after="0"/>
        <w:rPr>
          <w:sz w:val="28"/>
          <w:szCs w:val="28"/>
        </w:rPr>
      </w:pPr>
      <w:r w:rsidRPr="00570EEE">
        <w:rPr>
          <w:sz w:val="28"/>
          <w:szCs w:val="28"/>
        </w:rPr>
        <w:t>«Фонд по сохранению и развитию Соловецкого архипелага»</w:t>
      </w:r>
    </w:p>
    <w:p w14:paraId="5D62B140" w14:textId="77777777" w:rsidR="007647ED" w:rsidRPr="00570EEE" w:rsidRDefault="007647ED" w:rsidP="007647ED">
      <w:pPr>
        <w:widowControl w:val="0"/>
        <w:spacing w:after="0"/>
        <w:rPr>
          <w:sz w:val="28"/>
          <w:szCs w:val="28"/>
        </w:rPr>
      </w:pPr>
      <w:r w:rsidRPr="00570EEE">
        <w:rPr>
          <w:sz w:val="28"/>
          <w:szCs w:val="28"/>
        </w:rPr>
        <w:t xml:space="preserve">         Начальник центра / Центр заказчика- застройщика.</w:t>
      </w:r>
    </w:p>
    <w:p w14:paraId="2E36C3B6" w14:textId="77777777" w:rsidR="007647ED" w:rsidRPr="00570EEE" w:rsidRDefault="007647ED" w:rsidP="007647ED">
      <w:pPr>
        <w:widowControl w:val="0"/>
        <w:spacing w:after="0"/>
        <w:rPr>
          <w:sz w:val="28"/>
          <w:szCs w:val="28"/>
        </w:rPr>
      </w:pPr>
    </w:p>
    <w:p w14:paraId="05FEE055" w14:textId="77777777" w:rsidR="007647ED" w:rsidRPr="008E5E0E" w:rsidRDefault="007647ED" w:rsidP="007647ED">
      <w:pPr>
        <w:widowControl w:val="0"/>
        <w:spacing w:after="0"/>
        <w:rPr>
          <w:sz w:val="28"/>
          <w:szCs w:val="28"/>
        </w:rPr>
      </w:pPr>
      <w:r w:rsidRPr="00570EEE">
        <w:rPr>
          <w:sz w:val="28"/>
          <w:szCs w:val="28"/>
        </w:rPr>
        <w:t>__________________ / ____________________</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7647ED" w14:paraId="48FFD926" w14:textId="77777777" w:rsidTr="006F09C6">
        <w:tc>
          <w:tcPr>
            <w:tcW w:w="5098" w:type="dxa"/>
          </w:tcPr>
          <w:p w14:paraId="1DF0CDBC" w14:textId="77777777" w:rsidR="007647ED" w:rsidRDefault="007647ED" w:rsidP="006F09C6">
            <w:pPr>
              <w:widowControl w:val="0"/>
              <w:spacing w:after="0"/>
              <w:jc w:val="left"/>
              <w:rPr>
                <w:b/>
                <w:sz w:val="28"/>
                <w:szCs w:val="28"/>
              </w:rPr>
            </w:pPr>
          </w:p>
        </w:tc>
        <w:tc>
          <w:tcPr>
            <w:tcW w:w="5098" w:type="dxa"/>
          </w:tcPr>
          <w:p w14:paraId="3A116942" w14:textId="77777777" w:rsidR="007647ED" w:rsidRDefault="007647ED" w:rsidP="006F09C6">
            <w:pPr>
              <w:widowControl w:val="0"/>
              <w:spacing w:after="0"/>
              <w:jc w:val="left"/>
              <w:rPr>
                <w:b/>
                <w:sz w:val="28"/>
                <w:szCs w:val="28"/>
              </w:rPr>
            </w:pPr>
          </w:p>
        </w:tc>
      </w:tr>
    </w:tbl>
    <w:p w14:paraId="050640FB" w14:textId="77777777" w:rsidR="00E805E8" w:rsidRPr="007647ED" w:rsidRDefault="00E805E8" w:rsidP="007647ED"/>
    <w:sectPr w:rsidR="00E805E8" w:rsidRPr="007647ED" w:rsidSect="00150B0A">
      <w:headerReference w:type="default" r:id="rId8"/>
      <w:pgSz w:w="11906" w:h="16838"/>
      <w:pgMar w:top="993" w:right="566" w:bottom="851" w:left="1134" w:header="51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5F31A" w14:textId="77777777" w:rsidR="00437883" w:rsidRDefault="00437883" w:rsidP="00A9041E">
      <w:pPr>
        <w:spacing w:after="0"/>
      </w:pPr>
      <w:r>
        <w:separator/>
      </w:r>
    </w:p>
  </w:endnote>
  <w:endnote w:type="continuationSeparator" w:id="0">
    <w:p w14:paraId="5BC79D40" w14:textId="77777777" w:rsidR="00437883" w:rsidRDefault="00437883" w:rsidP="00A904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67927" w14:textId="77777777" w:rsidR="00437883" w:rsidRDefault="00437883" w:rsidP="00A9041E">
      <w:pPr>
        <w:spacing w:after="0"/>
      </w:pPr>
      <w:r>
        <w:separator/>
      </w:r>
    </w:p>
  </w:footnote>
  <w:footnote w:type="continuationSeparator" w:id="0">
    <w:p w14:paraId="6EA0AF6B" w14:textId="77777777" w:rsidR="00437883" w:rsidRDefault="00437883" w:rsidP="00A904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0F04A" w14:textId="20F572CB" w:rsidR="00F311F4" w:rsidRPr="00AF0831" w:rsidRDefault="00F311F4" w:rsidP="00593E4C">
    <w:pPr>
      <w:pStyle w:val="ab"/>
      <w:jc w:val="center"/>
      <w:rPr>
        <w:sz w:val="16"/>
        <w:szCs w:val="16"/>
      </w:rPr>
    </w:pPr>
    <w:r w:rsidRPr="006A784C">
      <w:rPr>
        <w:sz w:val="20"/>
      </w:rPr>
      <w:fldChar w:fldCharType="begin"/>
    </w:r>
    <w:r w:rsidRPr="006A784C">
      <w:rPr>
        <w:sz w:val="20"/>
      </w:rPr>
      <w:instrText>PAGE   \* MERGEFORMAT</w:instrText>
    </w:r>
    <w:r w:rsidRPr="006A784C">
      <w:rPr>
        <w:sz w:val="20"/>
      </w:rPr>
      <w:fldChar w:fldCharType="separate"/>
    </w:r>
    <w:r w:rsidR="007647ED">
      <w:rPr>
        <w:noProof/>
        <w:sz w:val="20"/>
      </w:rPr>
      <w:t>10</w:t>
    </w:r>
    <w:r w:rsidRPr="006A784C">
      <w:rPr>
        <w:noProof/>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514A06F0"/>
    <w:name w:val="WW8Num3"/>
    <w:lvl w:ilvl="0">
      <w:start w:val="1"/>
      <w:numFmt w:val="decimal"/>
      <w:lvlText w:val="%1."/>
      <w:lvlJc w:val="left"/>
      <w:pPr>
        <w:tabs>
          <w:tab w:val="num" w:pos="786"/>
        </w:tabs>
        <w:ind w:left="786" w:hanging="360"/>
      </w:pPr>
    </w:lvl>
    <w:lvl w:ilvl="1">
      <w:start w:val="3"/>
      <w:numFmt w:val="decimal"/>
      <w:isLgl/>
      <w:lvlText w:val="%1.%2."/>
      <w:lvlJc w:val="left"/>
      <w:pPr>
        <w:ind w:left="1206" w:hanging="780"/>
      </w:pPr>
      <w:rPr>
        <w:rFonts w:hint="default"/>
      </w:rPr>
    </w:lvl>
    <w:lvl w:ilvl="2">
      <w:start w:val="1"/>
      <w:numFmt w:val="decimal"/>
      <w:isLgl/>
      <w:lvlText w:val="%1.%2.%3."/>
      <w:lvlJc w:val="left"/>
      <w:pPr>
        <w:ind w:left="1206" w:hanging="780"/>
      </w:pPr>
      <w:rPr>
        <w:rFonts w:hint="default"/>
      </w:rPr>
    </w:lvl>
    <w:lvl w:ilvl="3">
      <w:start w:val="1"/>
      <w:numFmt w:val="decimal"/>
      <w:isLgl/>
      <w:lvlText w:val="%1.%2.%3.%4."/>
      <w:lvlJc w:val="left"/>
      <w:pPr>
        <w:ind w:left="1206" w:hanging="7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0000008"/>
    <w:multiLevelType w:val="multilevel"/>
    <w:tmpl w:val="0E2E6A2A"/>
    <w:name w:val="WW8Num11"/>
    <w:lvl w:ilvl="0">
      <w:start w:val="3"/>
      <w:numFmt w:val="decimal"/>
      <w:lvlText w:val="%1."/>
      <w:lvlJc w:val="left"/>
      <w:pPr>
        <w:tabs>
          <w:tab w:val="num" w:pos="0"/>
        </w:tabs>
        <w:ind w:left="1275" w:hanging="360"/>
      </w:pPr>
      <w:rPr>
        <w:rFonts w:cs="Times New Roman"/>
        <w:b/>
      </w:rPr>
    </w:lvl>
    <w:lvl w:ilvl="1">
      <w:start w:val="1"/>
      <w:numFmt w:val="decimal"/>
      <w:lvlText w:val="%1.%2."/>
      <w:lvlJc w:val="left"/>
      <w:pPr>
        <w:tabs>
          <w:tab w:val="num" w:pos="0"/>
        </w:tabs>
        <w:ind w:left="1004" w:hanging="720"/>
      </w:pPr>
      <w:rPr>
        <w:rFonts w:cs="Times New Roman"/>
        <w:b w:val="0"/>
      </w:rPr>
    </w:lvl>
    <w:lvl w:ilvl="2">
      <w:start w:val="1"/>
      <w:numFmt w:val="decimal"/>
      <w:lvlText w:val="%1.%2.%3."/>
      <w:lvlJc w:val="left"/>
      <w:pPr>
        <w:tabs>
          <w:tab w:val="num" w:pos="0"/>
        </w:tabs>
        <w:ind w:left="1635" w:hanging="720"/>
      </w:pPr>
      <w:rPr>
        <w:rFonts w:cs="Times New Roman"/>
      </w:rPr>
    </w:lvl>
    <w:lvl w:ilvl="3">
      <w:start w:val="1"/>
      <w:numFmt w:val="decimal"/>
      <w:lvlText w:val="%1.%2.%3.%4."/>
      <w:lvlJc w:val="left"/>
      <w:pPr>
        <w:tabs>
          <w:tab w:val="num" w:pos="0"/>
        </w:tabs>
        <w:ind w:left="1635" w:hanging="720"/>
      </w:pPr>
      <w:rPr>
        <w:rFonts w:cs="Times New Roman"/>
      </w:rPr>
    </w:lvl>
    <w:lvl w:ilvl="4">
      <w:start w:val="1"/>
      <w:numFmt w:val="decimal"/>
      <w:lvlText w:val="%1.%2.%3.%4.%5."/>
      <w:lvlJc w:val="left"/>
      <w:pPr>
        <w:tabs>
          <w:tab w:val="num" w:pos="0"/>
        </w:tabs>
        <w:ind w:left="1995" w:hanging="1080"/>
      </w:pPr>
      <w:rPr>
        <w:rFonts w:cs="Times New Roman"/>
      </w:rPr>
    </w:lvl>
    <w:lvl w:ilvl="5">
      <w:start w:val="1"/>
      <w:numFmt w:val="decimal"/>
      <w:lvlText w:val="%1.%2.%3.%4.%5.%6."/>
      <w:lvlJc w:val="left"/>
      <w:pPr>
        <w:tabs>
          <w:tab w:val="num" w:pos="0"/>
        </w:tabs>
        <w:ind w:left="1995" w:hanging="1080"/>
      </w:pPr>
      <w:rPr>
        <w:rFonts w:cs="Times New Roman"/>
      </w:rPr>
    </w:lvl>
    <w:lvl w:ilvl="6">
      <w:start w:val="1"/>
      <w:numFmt w:val="decimal"/>
      <w:lvlText w:val="%1.%2.%3.%4.%5.%6.%7."/>
      <w:lvlJc w:val="left"/>
      <w:pPr>
        <w:tabs>
          <w:tab w:val="num" w:pos="0"/>
        </w:tabs>
        <w:ind w:left="2355" w:hanging="1440"/>
      </w:pPr>
      <w:rPr>
        <w:rFonts w:cs="Times New Roman"/>
      </w:rPr>
    </w:lvl>
    <w:lvl w:ilvl="7">
      <w:start w:val="1"/>
      <w:numFmt w:val="decimal"/>
      <w:lvlText w:val="%1.%2.%3.%4.%5.%6.%7.%8."/>
      <w:lvlJc w:val="left"/>
      <w:pPr>
        <w:tabs>
          <w:tab w:val="num" w:pos="0"/>
        </w:tabs>
        <w:ind w:left="2355" w:hanging="1440"/>
      </w:pPr>
      <w:rPr>
        <w:rFonts w:cs="Times New Roman"/>
      </w:rPr>
    </w:lvl>
    <w:lvl w:ilvl="8">
      <w:start w:val="1"/>
      <w:numFmt w:val="decimal"/>
      <w:lvlText w:val="%1.%2.%3.%4.%5.%6.%7.%8.%9."/>
      <w:lvlJc w:val="left"/>
      <w:pPr>
        <w:tabs>
          <w:tab w:val="num" w:pos="0"/>
        </w:tabs>
        <w:ind w:left="2715" w:hanging="1800"/>
      </w:pPr>
      <w:rPr>
        <w:rFonts w:cs="Times New Roman"/>
      </w:rPr>
    </w:lvl>
  </w:abstractNum>
  <w:abstractNum w:abstractNumId="2" w15:restartNumberingAfterBreak="0">
    <w:nsid w:val="00000009"/>
    <w:multiLevelType w:val="singleLevel"/>
    <w:tmpl w:val="9FD408EE"/>
    <w:name w:val="WW8Num9"/>
    <w:lvl w:ilvl="0">
      <w:start w:val="1"/>
      <w:numFmt w:val="decimal"/>
      <w:lvlText w:val="%1."/>
      <w:lvlJc w:val="center"/>
      <w:pPr>
        <w:tabs>
          <w:tab w:val="num" w:pos="-360"/>
        </w:tabs>
        <w:ind w:left="360" w:hanging="360"/>
      </w:pPr>
      <w:rPr>
        <w:color w:val="auto"/>
      </w:rPr>
    </w:lvl>
  </w:abstractNum>
  <w:abstractNum w:abstractNumId="3" w15:restartNumberingAfterBreak="0">
    <w:nsid w:val="06E23F2C"/>
    <w:multiLevelType w:val="multilevel"/>
    <w:tmpl w:val="720A810E"/>
    <w:lvl w:ilvl="0">
      <w:start w:val="4"/>
      <w:numFmt w:val="decimal"/>
      <w:lvlText w:val="%1."/>
      <w:lvlJc w:val="left"/>
      <w:pPr>
        <w:ind w:left="825" w:hanging="825"/>
      </w:pPr>
      <w:rPr>
        <w:rFonts w:hint="default"/>
      </w:rPr>
    </w:lvl>
    <w:lvl w:ilvl="1">
      <w:start w:val="12"/>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0B8E03D7"/>
    <w:multiLevelType w:val="hybridMultilevel"/>
    <w:tmpl w:val="F22AD8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D81AC9"/>
    <w:multiLevelType w:val="multilevel"/>
    <w:tmpl w:val="7680AF72"/>
    <w:lvl w:ilvl="0">
      <w:start w:val="4"/>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DDE3F66"/>
    <w:multiLevelType w:val="multilevel"/>
    <w:tmpl w:val="35BCDD80"/>
    <w:lvl w:ilvl="0">
      <w:start w:val="6"/>
      <w:numFmt w:val="decimal"/>
      <w:lvlText w:val="%1."/>
      <w:lvlJc w:val="left"/>
      <w:pPr>
        <w:ind w:left="720" w:hanging="360"/>
      </w:pPr>
      <w:rPr>
        <w:rFonts w:hint="default"/>
      </w:rPr>
    </w:lvl>
    <w:lvl w:ilvl="1">
      <w:start w:val="1"/>
      <w:numFmt w:val="decimal"/>
      <w:lvlText w:val="10.%2."/>
      <w:lvlJc w:val="left"/>
      <w:pPr>
        <w:ind w:left="928"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0EA75DEE"/>
    <w:multiLevelType w:val="hybridMultilevel"/>
    <w:tmpl w:val="95205D3E"/>
    <w:lvl w:ilvl="0" w:tplc="3D2659C6">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8" w15:restartNumberingAfterBreak="0">
    <w:nsid w:val="0F0C720D"/>
    <w:multiLevelType w:val="hybridMultilevel"/>
    <w:tmpl w:val="54A6E656"/>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9" w15:restartNumberingAfterBreak="0">
    <w:nsid w:val="116E535A"/>
    <w:multiLevelType w:val="multilevel"/>
    <w:tmpl w:val="A2CCE26E"/>
    <w:lvl w:ilvl="0">
      <w:start w:val="8"/>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1941645"/>
    <w:multiLevelType w:val="hybridMultilevel"/>
    <w:tmpl w:val="43F6B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035974"/>
    <w:multiLevelType w:val="multilevel"/>
    <w:tmpl w:val="DB804198"/>
    <w:lvl w:ilvl="0">
      <w:start w:val="6"/>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0"/>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15:restartNumberingAfterBreak="0">
    <w:nsid w:val="17554BF7"/>
    <w:multiLevelType w:val="hybridMultilevel"/>
    <w:tmpl w:val="AB14C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520178"/>
    <w:multiLevelType w:val="hybridMultilevel"/>
    <w:tmpl w:val="F0047FDE"/>
    <w:lvl w:ilvl="0" w:tplc="04190011">
      <w:start w:val="1"/>
      <w:numFmt w:val="decimal"/>
      <w:lvlText w:val="%1)"/>
      <w:lvlJc w:val="left"/>
      <w:pPr>
        <w:ind w:left="9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1E9B50D1"/>
    <w:multiLevelType w:val="multilevel"/>
    <w:tmpl w:val="F83CDD2E"/>
    <w:lvl w:ilvl="0">
      <w:start w:val="3"/>
      <w:numFmt w:val="decimal"/>
      <w:lvlText w:val="%1."/>
      <w:lvlJc w:val="left"/>
      <w:pPr>
        <w:ind w:left="450" w:hanging="450"/>
      </w:pPr>
      <w:rPr>
        <w:rFonts w:hint="default"/>
      </w:rPr>
    </w:lvl>
    <w:lvl w:ilvl="1">
      <w:start w:val="4"/>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1FDF556F"/>
    <w:multiLevelType w:val="multilevel"/>
    <w:tmpl w:val="B6C4161A"/>
    <w:lvl w:ilvl="0">
      <w:start w:val="2"/>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3B33F6C"/>
    <w:multiLevelType w:val="hybridMultilevel"/>
    <w:tmpl w:val="B8FE6B30"/>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17" w15:restartNumberingAfterBreak="0">
    <w:nsid w:val="248A7A9C"/>
    <w:multiLevelType w:val="hybridMultilevel"/>
    <w:tmpl w:val="B13CC7DA"/>
    <w:lvl w:ilvl="0" w:tplc="7902BA22">
      <w:start w:val="1"/>
      <w:numFmt w:val="bullet"/>
      <w:lvlText w:val=""/>
      <w:lvlJc w:val="left"/>
      <w:pPr>
        <w:ind w:left="1065" w:hanging="360"/>
      </w:pPr>
      <w:rPr>
        <w:rFonts w:ascii="Symbol" w:hAnsi="Symbol"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8" w15:restartNumberingAfterBreak="0">
    <w:nsid w:val="24A50294"/>
    <w:multiLevelType w:val="multilevel"/>
    <w:tmpl w:val="19B6BC94"/>
    <w:lvl w:ilvl="0">
      <w:start w:val="5"/>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2F63199E"/>
    <w:multiLevelType w:val="multilevel"/>
    <w:tmpl w:val="FE1892DA"/>
    <w:lvl w:ilvl="0">
      <w:start w:val="12"/>
      <w:numFmt w:val="decimal"/>
      <w:lvlText w:val="%1."/>
      <w:lvlJc w:val="left"/>
      <w:pPr>
        <w:ind w:left="600" w:hanging="600"/>
      </w:pPr>
      <w:rPr>
        <w:rFonts w:hint="default"/>
        <w:b/>
      </w:rPr>
    </w:lvl>
    <w:lvl w:ilvl="1">
      <w:start w:val="1"/>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20" w15:restartNumberingAfterBreak="0">
    <w:nsid w:val="30EA4719"/>
    <w:multiLevelType w:val="multilevel"/>
    <w:tmpl w:val="D75A465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395938D5"/>
    <w:multiLevelType w:val="hybridMultilevel"/>
    <w:tmpl w:val="0E321974"/>
    <w:lvl w:ilvl="0" w:tplc="B344A8A6">
      <w:start w:val="1"/>
      <w:numFmt w:val="bullet"/>
      <w:lvlText w:val=""/>
      <w:lvlJc w:val="left"/>
      <w:pPr>
        <w:ind w:left="1475" w:hanging="360"/>
      </w:pPr>
      <w:rPr>
        <w:rFonts w:ascii="Symbol" w:hAnsi="Symbol" w:hint="default"/>
      </w:rPr>
    </w:lvl>
    <w:lvl w:ilvl="1" w:tplc="04190003" w:tentative="1">
      <w:start w:val="1"/>
      <w:numFmt w:val="bullet"/>
      <w:lvlText w:val="o"/>
      <w:lvlJc w:val="left"/>
      <w:pPr>
        <w:ind w:left="2195" w:hanging="360"/>
      </w:pPr>
      <w:rPr>
        <w:rFonts w:ascii="Courier New" w:hAnsi="Courier New" w:cs="Courier New" w:hint="default"/>
      </w:rPr>
    </w:lvl>
    <w:lvl w:ilvl="2" w:tplc="04190005" w:tentative="1">
      <w:start w:val="1"/>
      <w:numFmt w:val="bullet"/>
      <w:lvlText w:val=""/>
      <w:lvlJc w:val="left"/>
      <w:pPr>
        <w:ind w:left="2915" w:hanging="360"/>
      </w:pPr>
      <w:rPr>
        <w:rFonts w:ascii="Wingdings" w:hAnsi="Wingdings" w:hint="default"/>
      </w:rPr>
    </w:lvl>
    <w:lvl w:ilvl="3" w:tplc="04190001" w:tentative="1">
      <w:start w:val="1"/>
      <w:numFmt w:val="bullet"/>
      <w:lvlText w:val=""/>
      <w:lvlJc w:val="left"/>
      <w:pPr>
        <w:ind w:left="3635" w:hanging="360"/>
      </w:pPr>
      <w:rPr>
        <w:rFonts w:ascii="Symbol" w:hAnsi="Symbol" w:hint="default"/>
      </w:rPr>
    </w:lvl>
    <w:lvl w:ilvl="4" w:tplc="04190003" w:tentative="1">
      <w:start w:val="1"/>
      <w:numFmt w:val="bullet"/>
      <w:lvlText w:val="o"/>
      <w:lvlJc w:val="left"/>
      <w:pPr>
        <w:ind w:left="4355" w:hanging="360"/>
      </w:pPr>
      <w:rPr>
        <w:rFonts w:ascii="Courier New" w:hAnsi="Courier New" w:cs="Courier New" w:hint="default"/>
      </w:rPr>
    </w:lvl>
    <w:lvl w:ilvl="5" w:tplc="04190005" w:tentative="1">
      <w:start w:val="1"/>
      <w:numFmt w:val="bullet"/>
      <w:lvlText w:val=""/>
      <w:lvlJc w:val="left"/>
      <w:pPr>
        <w:ind w:left="5075" w:hanging="360"/>
      </w:pPr>
      <w:rPr>
        <w:rFonts w:ascii="Wingdings" w:hAnsi="Wingdings" w:hint="default"/>
      </w:rPr>
    </w:lvl>
    <w:lvl w:ilvl="6" w:tplc="04190001" w:tentative="1">
      <w:start w:val="1"/>
      <w:numFmt w:val="bullet"/>
      <w:lvlText w:val=""/>
      <w:lvlJc w:val="left"/>
      <w:pPr>
        <w:ind w:left="5795" w:hanging="360"/>
      </w:pPr>
      <w:rPr>
        <w:rFonts w:ascii="Symbol" w:hAnsi="Symbol" w:hint="default"/>
      </w:rPr>
    </w:lvl>
    <w:lvl w:ilvl="7" w:tplc="04190003" w:tentative="1">
      <w:start w:val="1"/>
      <w:numFmt w:val="bullet"/>
      <w:lvlText w:val="o"/>
      <w:lvlJc w:val="left"/>
      <w:pPr>
        <w:ind w:left="6515" w:hanging="360"/>
      </w:pPr>
      <w:rPr>
        <w:rFonts w:ascii="Courier New" w:hAnsi="Courier New" w:cs="Courier New" w:hint="default"/>
      </w:rPr>
    </w:lvl>
    <w:lvl w:ilvl="8" w:tplc="04190005" w:tentative="1">
      <w:start w:val="1"/>
      <w:numFmt w:val="bullet"/>
      <w:lvlText w:val=""/>
      <w:lvlJc w:val="left"/>
      <w:pPr>
        <w:ind w:left="7235" w:hanging="360"/>
      </w:pPr>
      <w:rPr>
        <w:rFonts w:ascii="Wingdings" w:hAnsi="Wingdings" w:hint="default"/>
      </w:rPr>
    </w:lvl>
  </w:abstractNum>
  <w:abstractNum w:abstractNumId="22" w15:restartNumberingAfterBreak="0">
    <w:nsid w:val="3C6F39C8"/>
    <w:multiLevelType w:val="hybridMultilevel"/>
    <w:tmpl w:val="DD06A8A2"/>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23" w15:restartNumberingAfterBreak="0">
    <w:nsid w:val="41C85122"/>
    <w:multiLevelType w:val="hybridMultilevel"/>
    <w:tmpl w:val="3E0A9594"/>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4" w15:restartNumberingAfterBreak="0">
    <w:nsid w:val="42090B4B"/>
    <w:multiLevelType w:val="multilevel"/>
    <w:tmpl w:val="B40CE886"/>
    <w:lvl w:ilvl="0">
      <w:start w:val="6"/>
      <w:numFmt w:val="decimal"/>
      <w:lvlText w:val="%1."/>
      <w:lvlJc w:val="left"/>
      <w:pPr>
        <w:ind w:left="1018" w:hanging="450"/>
      </w:pPr>
      <w:rPr>
        <w:rFonts w:hint="default"/>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4035A80"/>
    <w:multiLevelType w:val="hybridMultilevel"/>
    <w:tmpl w:val="21C83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0D06A1"/>
    <w:multiLevelType w:val="hybridMultilevel"/>
    <w:tmpl w:val="4CB07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EE5CDF"/>
    <w:multiLevelType w:val="hybridMultilevel"/>
    <w:tmpl w:val="60D64D5E"/>
    <w:lvl w:ilvl="0" w:tplc="04190001">
      <w:start w:val="1"/>
      <w:numFmt w:val="bullet"/>
      <w:lvlText w:val=""/>
      <w:lvlJc w:val="left"/>
      <w:pPr>
        <w:ind w:left="1040" w:hanging="360"/>
      </w:pPr>
      <w:rPr>
        <w:rFonts w:ascii="Symbol" w:hAnsi="Symbol"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28" w15:restartNumberingAfterBreak="0">
    <w:nsid w:val="521B119A"/>
    <w:multiLevelType w:val="hybridMultilevel"/>
    <w:tmpl w:val="22BAB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BA008B"/>
    <w:multiLevelType w:val="multilevel"/>
    <w:tmpl w:val="24DEDD62"/>
    <w:lvl w:ilvl="0">
      <w:start w:val="13"/>
      <w:numFmt w:val="decimal"/>
      <w:lvlText w:val="%1."/>
      <w:lvlJc w:val="left"/>
      <w:pPr>
        <w:ind w:left="975" w:hanging="975"/>
      </w:pPr>
      <w:rPr>
        <w:rFonts w:hint="default"/>
      </w:rPr>
    </w:lvl>
    <w:lvl w:ilvl="1">
      <w:start w:val="13"/>
      <w:numFmt w:val="decimal"/>
      <w:lvlText w:val="%1.%2."/>
      <w:lvlJc w:val="left"/>
      <w:pPr>
        <w:ind w:left="1329" w:hanging="975"/>
      </w:pPr>
      <w:rPr>
        <w:rFonts w:hint="default"/>
      </w:rPr>
    </w:lvl>
    <w:lvl w:ilvl="2">
      <w:start w:val="1"/>
      <w:numFmt w:val="decimal"/>
      <w:lvlText w:val="%1.%2.%3."/>
      <w:lvlJc w:val="left"/>
      <w:pPr>
        <w:ind w:left="1683" w:hanging="97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0" w15:restartNumberingAfterBreak="0">
    <w:nsid w:val="54767675"/>
    <w:multiLevelType w:val="hybridMultilevel"/>
    <w:tmpl w:val="7444B9C0"/>
    <w:lvl w:ilvl="0" w:tplc="9F1C988A">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57E0F90"/>
    <w:multiLevelType w:val="multilevel"/>
    <w:tmpl w:val="810AD666"/>
    <w:lvl w:ilvl="0">
      <w:start w:val="4"/>
      <w:numFmt w:val="decimal"/>
      <w:lvlText w:val="%1."/>
      <w:lvlJc w:val="left"/>
      <w:pPr>
        <w:ind w:left="928" w:hanging="360"/>
      </w:pPr>
      <w:rPr>
        <w:rFonts w:hint="default"/>
      </w:rPr>
    </w:lvl>
    <w:lvl w:ilvl="1">
      <w:start w:val="1"/>
      <w:numFmt w:val="decimal"/>
      <w:isLgl/>
      <w:lvlText w:val="%1.%2."/>
      <w:lvlJc w:val="left"/>
      <w:pPr>
        <w:ind w:left="1155" w:hanging="1155"/>
      </w:pPr>
      <w:rPr>
        <w:rFonts w:hint="default"/>
        <w:b w:val="0"/>
      </w:rPr>
    </w:lvl>
    <w:lvl w:ilvl="2">
      <w:start w:val="2"/>
      <w:numFmt w:val="decimal"/>
      <w:isLgl/>
      <w:lvlText w:val="%1.%2.%3."/>
      <w:lvlJc w:val="left"/>
      <w:pPr>
        <w:ind w:left="1297" w:hanging="1155"/>
      </w:pPr>
      <w:rPr>
        <w:rFonts w:hint="default"/>
      </w:rPr>
    </w:lvl>
    <w:lvl w:ilvl="3">
      <w:start w:val="1"/>
      <w:numFmt w:val="decimal"/>
      <w:isLgl/>
      <w:lvlText w:val="%1.%2.%3.%4."/>
      <w:lvlJc w:val="left"/>
      <w:pPr>
        <w:ind w:left="1864" w:hanging="1155"/>
      </w:pPr>
      <w:rPr>
        <w:rFonts w:hint="default"/>
      </w:rPr>
    </w:lvl>
    <w:lvl w:ilvl="4">
      <w:start w:val="1"/>
      <w:numFmt w:val="decimal"/>
      <w:isLgl/>
      <w:lvlText w:val="%1.%2.%3.%4.%5."/>
      <w:lvlJc w:val="left"/>
      <w:pPr>
        <w:ind w:left="2235" w:hanging="1155"/>
      </w:pPr>
      <w:rPr>
        <w:rFonts w:hint="default"/>
      </w:rPr>
    </w:lvl>
    <w:lvl w:ilvl="5">
      <w:start w:val="1"/>
      <w:numFmt w:val="decimal"/>
      <w:isLgl/>
      <w:lvlText w:val="%1.%2.%3.%4.%5.%6."/>
      <w:lvlJc w:val="left"/>
      <w:pPr>
        <w:ind w:left="2415" w:hanging="1155"/>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2" w15:restartNumberingAfterBreak="0">
    <w:nsid w:val="588A64A4"/>
    <w:multiLevelType w:val="hybridMultilevel"/>
    <w:tmpl w:val="4B36D408"/>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33"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34" w15:restartNumberingAfterBreak="0">
    <w:nsid w:val="5FD11DA7"/>
    <w:multiLevelType w:val="multilevel"/>
    <w:tmpl w:val="9C363996"/>
    <w:lvl w:ilvl="0">
      <w:start w:val="19"/>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5" w15:restartNumberingAfterBreak="0">
    <w:nsid w:val="62E95EFA"/>
    <w:multiLevelType w:val="multilevel"/>
    <w:tmpl w:val="F3C2F0EA"/>
    <w:lvl w:ilvl="0">
      <w:start w:val="13"/>
      <w:numFmt w:val="decimal"/>
      <w:lvlText w:val="%1."/>
      <w:lvlJc w:val="left"/>
      <w:pPr>
        <w:ind w:left="825" w:hanging="825"/>
      </w:pPr>
      <w:rPr>
        <w:rFonts w:hint="default"/>
      </w:rPr>
    </w:lvl>
    <w:lvl w:ilvl="1">
      <w:start w:val="1"/>
      <w:numFmt w:val="decimal"/>
      <w:lvlText w:val="%1.%2."/>
      <w:lvlJc w:val="left"/>
      <w:pPr>
        <w:ind w:left="1251" w:hanging="825"/>
      </w:pPr>
      <w:rPr>
        <w:rFonts w:hint="default"/>
      </w:rPr>
    </w:lvl>
    <w:lvl w:ilvl="2">
      <w:start w:val="7"/>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6" w15:restartNumberingAfterBreak="0">
    <w:nsid w:val="62F7633C"/>
    <w:multiLevelType w:val="multilevel"/>
    <w:tmpl w:val="BA70E854"/>
    <w:lvl w:ilvl="0">
      <w:start w:val="6"/>
      <w:numFmt w:val="decimal"/>
      <w:lvlText w:val="%1."/>
      <w:lvlJc w:val="left"/>
      <w:pPr>
        <w:ind w:left="1018" w:hanging="450"/>
      </w:pPr>
      <w:rPr>
        <w:rFonts w:hint="default"/>
        <w:b/>
      </w:rPr>
    </w:lvl>
    <w:lvl w:ilvl="1">
      <w:start w:val="1"/>
      <w:numFmt w:val="decimal"/>
      <w:lvlText w:val="%1.%2."/>
      <w:lvlJc w:val="left"/>
      <w:pPr>
        <w:ind w:left="1571" w:hanging="720"/>
      </w:pPr>
      <w:rPr>
        <w:rFonts w:ascii="Times New Roman" w:hAnsi="Times New Roman" w:cs="Times New Roman" w:hint="default"/>
        <w:b w:val="0"/>
      </w:rPr>
    </w:lvl>
    <w:lvl w:ilvl="2">
      <w:start w:val="1"/>
      <w:numFmt w:val="decimal"/>
      <w:lvlText w:val="%3)"/>
      <w:lvlJc w:val="left"/>
      <w:pPr>
        <w:ind w:left="2138" w:hanging="720"/>
      </w:pPr>
      <w:rPr>
        <w:rFonts w:ascii="Times New Roman" w:eastAsia="Calibri" w:hAnsi="Times New Roman" w:cs="Times New Roman"/>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15:restartNumberingAfterBreak="0">
    <w:nsid w:val="6728379C"/>
    <w:multiLevelType w:val="multilevel"/>
    <w:tmpl w:val="1FFAFF02"/>
    <w:lvl w:ilvl="0">
      <w:start w:val="5"/>
      <w:numFmt w:val="decimal"/>
      <w:lvlText w:val="%1."/>
      <w:lvlJc w:val="left"/>
      <w:pPr>
        <w:ind w:left="450" w:hanging="450"/>
      </w:pPr>
      <w:rPr>
        <w:rFonts w:ascii="Times New Roman" w:hAnsi="Times New Roman" w:cs="Times New Roman"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15:restartNumberingAfterBreak="0">
    <w:nsid w:val="6BC53EC0"/>
    <w:multiLevelType w:val="multilevel"/>
    <w:tmpl w:val="0766328E"/>
    <w:lvl w:ilvl="0">
      <w:start w:val="12"/>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9" w15:restartNumberingAfterBreak="0">
    <w:nsid w:val="6FCF1D52"/>
    <w:multiLevelType w:val="hybridMultilevel"/>
    <w:tmpl w:val="A6B28DD4"/>
    <w:lvl w:ilvl="0" w:tplc="8782FB56">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0135A6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41" w15:restartNumberingAfterBreak="0">
    <w:nsid w:val="73BF2D74"/>
    <w:multiLevelType w:val="hybridMultilevel"/>
    <w:tmpl w:val="EB2E04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535320A"/>
    <w:multiLevelType w:val="multilevel"/>
    <w:tmpl w:val="C44AFA64"/>
    <w:lvl w:ilvl="0">
      <w:start w:val="2"/>
      <w:numFmt w:val="decimal"/>
      <w:lvlText w:val="%1."/>
      <w:lvlJc w:val="left"/>
      <w:pPr>
        <w:ind w:left="5979" w:hanging="450"/>
      </w:pPr>
      <w:rPr>
        <w:rFonts w:cs="Times New Roman" w:hint="default"/>
      </w:rPr>
    </w:lvl>
    <w:lvl w:ilvl="1">
      <w:start w:val="3"/>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43" w15:restartNumberingAfterBreak="0">
    <w:nsid w:val="777922FD"/>
    <w:multiLevelType w:val="hybridMultilevel"/>
    <w:tmpl w:val="83364E10"/>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CF172D"/>
    <w:multiLevelType w:val="multilevel"/>
    <w:tmpl w:val="8478987E"/>
    <w:lvl w:ilvl="0">
      <w:start w:val="4"/>
      <w:numFmt w:val="decimal"/>
      <w:lvlText w:val="%1."/>
      <w:lvlJc w:val="left"/>
      <w:pPr>
        <w:ind w:left="600" w:hanging="600"/>
      </w:pPr>
      <w:rPr>
        <w:rFonts w:hint="default"/>
      </w:rPr>
    </w:lvl>
    <w:lvl w:ilvl="1">
      <w:start w:val="20"/>
      <w:numFmt w:val="decimal"/>
      <w:lvlText w:val="%1.%2."/>
      <w:lvlJc w:val="left"/>
      <w:pPr>
        <w:ind w:left="1146"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5" w15:restartNumberingAfterBreak="0">
    <w:nsid w:val="78814D2F"/>
    <w:multiLevelType w:val="hybridMultilevel"/>
    <w:tmpl w:val="B6F6A08C"/>
    <w:lvl w:ilvl="0" w:tplc="0419000F">
      <w:start w:val="1"/>
      <w:numFmt w:val="decimal"/>
      <w:lvlText w:val="%1."/>
      <w:lvlJc w:val="left"/>
      <w:pPr>
        <w:ind w:left="755" w:hanging="360"/>
      </w:p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46" w15:restartNumberingAfterBreak="0">
    <w:nsid w:val="7B054631"/>
    <w:multiLevelType w:val="multilevel"/>
    <w:tmpl w:val="5C8AB202"/>
    <w:lvl w:ilvl="0">
      <w:start w:val="3"/>
      <w:numFmt w:val="decimal"/>
      <w:lvlText w:val="%1."/>
      <w:lvlJc w:val="left"/>
      <w:pPr>
        <w:tabs>
          <w:tab w:val="num" w:pos="709"/>
        </w:tabs>
        <w:ind w:left="709" w:hanging="709"/>
      </w:pPr>
      <w:rPr>
        <w:rFonts w:cs="Times New Roman" w:hint="default"/>
      </w:rPr>
    </w:lvl>
    <w:lvl w:ilvl="1">
      <w:start w:val="2"/>
      <w:numFmt w:val="none"/>
      <w:lvlText w:val="6.1."/>
      <w:lvlJc w:val="left"/>
      <w:pPr>
        <w:tabs>
          <w:tab w:val="num" w:pos="1249"/>
        </w:tabs>
        <w:ind w:left="1249" w:hanging="709"/>
      </w:pPr>
      <w:rPr>
        <w:rFonts w:cs="Times New Roman" w:hint="default"/>
        <w:b w:val="0"/>
      </w:rPr>
    </w:lvl>
    <w:lvl w:ilvl="2">
      <w:start w:val="1"/>
      <w:numFmt w:val="decimal"/>
      <w:lvlText w:val="6.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7" w15:restartNumberingAfterBreak="0">
    <w:nsid w:val="7C8A040E"/>
    <w:multiLevelType w:val="multilevel"/>
    <w:tmpl w:val="7DF80BBC"/>
    <w:lvl w:ilvl="0">
      <w:start w:val="14"/>
      <w:numFmt w:val="decimal"/>
      <w:lvlText w:val="%1."/>
      <w:lvlJc w:val="left"/>
      <w:pPr>
        <w:ind w:left="600" w:hanging="60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8" w15:restartNumberingAfterBreak="0">
    <w:nsid w:val="7CC86280"/>
    <w:multiLevelType w:val="hybridMultilevel"/>
    <w:tmpl w:val="3F0296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72030C"/>
    <w:multiLevelType w:val="multilevel"/>
    <w:tmpl w:val="D75A465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43"/>
  </w:num>
  <w:num w:numId="2">
    <w:abstractNumId w:val="33"/>
  </w:num>
  <w:num w:numId="3">
    <w:abstractNumId w:val="0"/>
  </w:num>
  <w:num w:numId="4">
    <w:abstractNumId w:val="2"/>
  </w:num>
  <w:num w:numId="5">
    <w:abstractNumId w:val="23"/>
  </w:num>
  <w:num w:numId="6">
    <w:abstractNumId w:val="8"/>
  </w:num>
  <w:num w:numId="7">
    <w:abstractNumId w:val="4"/>
  </w:num>
  <w:num w:numId="8">
    <w:abstractNumId w:val="10"/>
  </w:num>
  <w:num w:numId="9">
    <w:abstractNumId w:val="32"/>
  </w:num>
  <w:num w:numId="10">
    <w:abstractNumId w:val="41"/>
  </w:num>
  <w:num w:numId="11">
    <w:abstractNumId w:val="22"/>
  </w:num>
  <w:num w:numId="12">
    <w:abstractNumId w:val="27"/>
  </w:num>
  <w:num w:numId="13">
    <w:abstractNumId w:val="16"/>
  </w:num>
  <w:num w:numId="14">
    <w:abstractNumId w:val="45"/>
  </w:num>
  <w:num w:numId="15">
    <w:abstractNumId w:val="21"/>
  </w:num>
  <w:num w:numId="16">
    <w:abstractNumId w:val="26"/>
  </w:num>
  <w:num w:numId="17">
    <w:abstractNumId w:val="7"/>
  </w:num>
  <w:num w:numId="18">
    <w:abstractNumId w:val="20"/>
  </w:num>
  <w:num w:numId="19">
    <w:abstractNumId w:val="44"/>
  </w:num>
  <w:num w:numId="20">
    <w:abstractNumId w:val="42"/>
  </w:num>
  <w:num w:numId="21">
    <w:abstractNumId w:val="3"/>
  </w:num>
  <w:num w:numId="22">
    <w:abstractNumId w:val="37"/>
  </w:num>
  <w:num w:numId="23">
    <w:abstractNumId w:val="46"/>
  </w:num>
  <w:num w:numId="24">
    <w:abstractNumId w:val="36"/>
  </w:num>
  <w:num w:numId="25">
    <w:abstractNumId w:val="11"/>
  </w:num>
  <w:num w:numId="26">
    <w:abstractNumId w:val="30"/>
  </w:num>
  <w:num w:numId="27">
    <w:abstractNumId w:val="31"/>
  </w:num>
  <w:num w:numId="28">
    <w:abstractNumId w:val="18"/>
  </w:num>
  <w:num w:numId="29">
    <w:abstractNumId w:val="35"/>
  </w:num>
  <w:num w:numId="30">
    <w:abstractNumId w:val="29"/>
  </w:num>
  <w:num w:numId="31">
    <w:abstractNumId w:val="39"/>
  </w:num>
  <w:num w:numId="32">
    <w:abstractNumId w:val="24"/>
  </w:num>
  <w:num w:numId="33">
    <w:abstractNumId w:val="38"/>
  </w:num>
  <w:num w:numId="34">
    <w:abstractNumId w:val="47"/>
  </w:num>
  <w:num w:numId="35">
    <w:abstractNumId w:val="6"/>
  </w:num>
  <w:num w:numId="36">
    <w:abstractNumId w:val="19"/>
  </w:num>
  <w:num w:numId="37">
    <w:abstractNumId w:val="28"/>
  </w:num>
  <w:num w:numId="38">
    <w:abstractNumId w:val="25"/>
  </w:num>
  <w:num w:numId="39">
    <w:abstractNumId w:val="9"/>
  </w:num>
  <w:num w:numId="40">
    <w:abstractNumId w:val="49"/>
  </w:num>
  <w:num w:numId="41">
    <w:abstractNumId w:val="40"/>
  </w:num>
  <w:num w:numId="42">
    <w:abstractNumId w:val="14"/>
  </w:num>
  <w:num w:numId="43">
    <w:abstractNumId w:val="12"/>
  </w:num>
  <w:num w:numId="44">
    <w:abstractNumId w:val="48"/>
  </w:num>
  <w:num w:numId="45">
    <w:abstractNumId w:val="17"/>
  </w:num>
  <w:num w:numId="46">
    <w:abstractNumId w:val="15"/>
  </w:num>
  <w:num w:numId="47">
    <w:abstractNumId w:val="13"/>
  </w:num>
  <w:num w:numId="48">
    <w:abstractNumId w:val="34"/>
  </w:num>
  <w:num w:numId="4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41E"/>
    <w:rsid w:val="000001D3"/>
    <w:rsid w:val="00000243"/>
    <w:rsid w:val="00000310"/>
    <w:rsid w:val="000003CE"/>
    <w:rsid w:val="0000043E"/>
    <w:rsid w:val="000009C7"/>
    <w:rsid w:val="00000CD3"/>
    <w:rsid w:val="00000F10"/>
    <w:rsid w:val="00001499"/>
    <w:rsid w:val="0000171D"/>
    <w:rsid w:val="00001E5C"/>
    <w:rsid w:val="00002270"/>
    <w:rsid w:val="00002F6E"/>
    <w:rsid w:val="000032BF"/>
    <w:rsid w:val="000033D8"/>
    <w:rsid w:val="0000341D"/>
    <w:rsid w:val="000040B2"/>
    <w:rsid w:val="000042E0"/>
    <w:rsid w:val="00004C9E"/>
    <w:rsid w:val="00004F43"/>
    <w:rsid w:val="0000533D"/>
    <w:rsid w:val="00005791"/>
    <w:rsid w:val="00005F0B"/>
    <w:rsid w:val="0000603F"/>
    <w:rsid w:val="000066DD"/>
    <w:rsid w:val="00006D78"/>
    <w:rsid w:val="00007D9D"/>
    <w:rsid w:val="00010CA2"/>
    <w:rsid w:val="00010D8E"/>
    <w:rsid w:val="000114BA"/>
    <w:rsid w:val="000115A1"/>
    <w:rsid w:val="0001179F"/>
    <w:rsid w:val="00011A01"/>
    <w:rsid w:val="000126C4"/>
    <w:rsid w:val="00012AE7"/>
    <w:rsid w:val="00012BC5"/>
    <w:rsid w:val="00012E6F"/>
    <w:rsid w:val="00013820"/>
    <w:rsid w:val="0001395A"/>
    <w:rsid w:val="00013B30"/>
    <w:rsid w:val="00013CB0"/>
    <w:rsid w:val="0001455D"/>
    <w:rsid w:val="00014C3A"/>
    <w:rsid w:val="00014CE1"/>
    <w:rsid w:val="00015524"/>
    <w:rsid w:val="00015936"/>
    <w:rsid w:val="0001595C"/>
    <w:rsid w:val="000160C0"/>
    <w:rsid w:val="0001647E"/>
    <w:rsid w:val="000169BF"/>
    <w:rsid w:val="000169E7"/>
    <w:rsid w:val="00016C6D"/>
    <w:rsid w:val="00017109"/>
    <w:rsid w:val="000172C0"/>
    <w:rsid w:val="00017422"/>
    <w:rsid w:val="00017587"/>
    <w:rsid w:val="0001780C"/>
    <w:rsid w:val="000202D4"/>
    <w:rsid w:val="00020314"/>
    <w:rsid w:val="00020A02"/>
    <w:rsid w:val="00020DA7"/>
    <w:rsid w:val="00020E8B"/>
    <w:rsid w:val="0002180C"/>
    <w:rsid w:val="00021A32"/>
    <w:rsid w:val="00021BCB"/>
    <w:rsid w:val="00021C9A"/>
    <w:rsid w:val="00022144"/>
    <w:rsid w:val="0002236F"/>
    <w:rsid w:val="000223AC"/>
    <w:rsid w:val="00022548"/>
    <w:rsid w:val="00022C71"/>
    <w:rsid w:val="0002345E"/>
    <w:rsid w:val="00023523"/>
    <w:rsid w:val="00023761"/>
    <w:rsid w:val="000237A8"/>
    <w:rsid w:val="00023984"/>
    <w:rsid w:val="00024152"/>
    <w:rsid w:val="000241D1"/>
    <w:rsid w:val="000249F2"/>
    <w:rsid w:val="00025276"/>
    <w:rsid w:val="000257C8"/>
    <w:rsid w:val="000257FB"/>
    <w:rsid w:val="00025AB4"/>
    <w:rsid w:val="00025AFE"/>
    <w:rsid w:val="00025DB3"/>
    <w:rsid w:val="00025FDF"/>
    <w:rsid w:val="000266A7"/>
    <w:rsid w:val="0002696C"/>
    <w:rsid w:val="00026BC0"/>
    <w:rsid w:val="00026C0B"/>
    <w:rsid w:val="00026E7B"/>
    <w:rsid w:val="00026F64"/>
    <w:rsid w:val="000276E2"/>
    <w:rsid w:val="000276FC"/>
    <w:rsid w:val="00027AD1"/>
    <w:rsid w:val="000300EF"/>
    <w:rsid w:val="0003052D"/>
    <w:rsid w:val="0003055A"/>
    <w:rsid w:val="00030AF4"/>
    <w:rsid w:val="00030B1D"/>
    <w:rsid w:val="00030BDF"/>
    <w:rsid w:val="00030DFC"/>
    <w:rsid w:val="00030EFF"/>
    <w:rsid w:val="0003110E"/>
    <w:rsid w:val="00031114"/>
    <w:rsid w:val="00031428"/>
    <w:rsid w:val="0003150F"/>
    <w:rsid w:val="000317F3"/>
    <w:rsid w:val="00031ACE"/>
    <w:rsid w:val="00031D15"/>
    <w:rsid w:val="00031D3F"/>
    <w:rsid w:val="00031E8E"/>
    <w:rsid w:val="000322A0"/>
    <w:rsid w:val="0003235A"/>
    <w:rsid w:val="00032568"/>
    <w:rsid w:val="00032849"/>
    <w:rsid w:val="00032F6B"/>
    <w:rsid w:val="00032FCB"/>
    <w:rsid w:val="00033174"/>
    <w:rsid w:val="00033445"/>
    <w:rsid w:val="0003366B"/>
    <w:rsid w:val="00034508"/>
    <w:rsid w:val="000345D8"/>
    <w:rsid w:val="000346A6"/>
    <w:rsid w:val="00034BB5"/>
    <w:rsid w:val="00034C65"/>
    <w:rsid w:val="00034F83"/>
    <w:rsid w:val="0003681F"/>
    <w:rsid w:val="00036A38"/>
    <w:rsid w:val="0003722E"/>
    <w:rsid w:val="000373CC"/>
    <w:rsid w:val="0003756F"/>
    <w:rsid w:val="00037778"/>
    <w:rsid w:val="00037BB2"/>
    <w:rsid w:val="00037E64"/>
    <w:rsid w:val="00037FEA"/>
    <w:rsid w:val="00040546"/>
    <w:rsid w:val="0004088F"/>
    <w:rsid w:val="00040C78"/>
    <w:rsid w:val="0004154D"/>
    <w:rsid w:val="00042276"/>
    <w:rsid w:val="0004282A"/>
    <w:rsid w:val="000428BD"/>
    <w:rsid w:val="000434F8"/>
    <w:rsid w:val="00043A0A"/>
    <w:rsid w:val="00043EE7"/>
    <w:rsid w:val="00044246"/>
    <w:rsid w:val="00044502"/>
    <w:rsid w:val="000446D6"/>
    <w:rsid w:val="00044B8E"/>
    <w:rsid w:val="0004521B"/>
    <w:rsid w:val="000454C7"/>
    <w:rsid w:val="00046262"/>
    <w:rsid w:val="000462A4"/>
    <w:rsid w:val="0004639B"/>
    <w:rsid w:val="000464B3"/>
    <w:rsid w:val="00046786"/>
    <w:rsid w:val="000467C8"/>
    <w:rsid w:val="0004767B"/>
    <w:rsid w:val="00047C11"/>
    <w:rsid w:val="00050038"/>
    <w:rsid w:val="00050458"/>
    <w:rsid w:val="00050529"/>
    <w:rsid w:val="00050625"/>
    <w:rsid w:val="0005103D"/>
    <w:rsid w:val="000514E3"/>
    <w:rsid w:val="0005177B"/>
    <w:rsid w:val="00052425"/>
    <w:rsid w:val="00052619"/>
    <w:rsid w:val="00052B94"/>
    <w:rsid w:val="00052C3F"/>
    <w:rsid w:val="0005312E"/>
    <w:rsid w:val="00053199"/>
    <w:rsid w:val="0005394D"/>
    <w:rsid w:val="00054065"/>
    <w:rsid w:val="00054129"/>
    <w:rsid w:val="0005458C"/>
    <w:rsid w:val="0005480D"/>
    <w:rsid w:val="000550AF"/>
    <w:rsid w:val="0005512C"/>
    <w:rsid w:val="000554BF"/>
    <w:rsid w:val="00055AC7"/>
    <w:rsid w:val="00055B54"/>
    <w:rsid w:val="00056692"/>
    <w:rsid w:val="000566AC"/>
    <w:rsid w:val="00056BE6"/>
    <w:rsid w:val="00056D5A"/>
    <w:rsid w:val="000573FD"/>
    <w:rsid w:val="00057951"/>
    <w:rsid w:val="00057E39"/>
    <w:rsid w:val="00057FE8"/>
    <w:rsid w:val="00060986"/>
    <w:rsid w:val="00061675"/>
    <w:rsid w:val="000616B1"/>
    <w:rsid w:val="00061808"/>
    <w:rsid w:val="00061EC0"/>
    <w:rsid w:val="00061F68"/>
    <w:rsid w:val="0006212D"/>
    <w:rsid w:val="00062147"/>
    <w:rsid w:val="00062209"/>
    <w:rsid w:val="00062643"/>
    <w:rsid w:val="000627A9"/>
    <w:rsid w:val="0006287E"/>
    <w:rsid w:val="00062964"/>
    <w:rsid w:val="00062B66"/>
    <w:rsid w:val="00062D4E"/>
    <w:rsid w:val="000637E3"/>
    <w:rsid w:val="00063EE2"/>
    <w:rsid w:val="00064075"/>
    <w:rsid w:val="00064A3A"/>
    <w:rsid w:val="00064C5C"/>
    <w:rsid w:val="000655A6"/>
    <w:rsid w:val="00065614"/>
    <w:rsid w:val="000657C7"/>
    <w:rsid w:val="00065866"/>
    <w:rsid w:val="00065931"/>
    <w:rsid w:val="00065B5B"/>
    <w:rsid w:val="00065D50"/>
    <w:rsid w:val="00065D84"/>
    <w:rsid w:val="00066197"/>
    <w:rsid w:val="00066D85"/>
    <w:rsid w:val="000675EF"/>
    <w:rsid w:val="000676EE"/>
    <w:rsid w:val="0006788F"/>
    <w:rsid w:val="00067DE8"/>
    <w:rsid w:val="00067F71"/>
    <w:rsid w:val="000705CA"/>
    <w:rsid w:val="00070677"/>
    <w:rsid w:val="00071098"/>
    <w:rsid w:val="000712CF"/>
    <w:rsid w:val="00071443"/>
    <w:rsid w:val="0007176F"/>
    <w:rsid w:val="000717C0"/>
    <w:rsid w:val="00071FB9"/>
    <w:rsid w:val="00072116"/>
    <w:rsid w:val="000729AB"/>
    <w:rsid w:val="00072BAF"/>
    <w:rsid w:val="00073310"/>
    <w:rsid w:val="0007365B"/>
    <w:rsid w:val="00073D51"/>
    <w:rsid w:val="00073EC1"/>
    <w:rsid w:val="00073F0F"/>
    <w:rsid w:val="00074148"/>
    <w:rsid w:val="00074749"/>
    <w:rsid w:val="00074CE2"/>
    <w:rsid w:val="00074E8B"/>
    <w:rsid w:val="00074FE8"/>
    <w:rsid w:val="0007507C"/>
    <w:rsid w:val="000750A6"/>
    <w:rsid w:val="0007535B"/>
    <w:rsid w:val="0007587B"/>
    <w:rsid w:val="00075D3A"/>
    <w:rsid w:val="00075E7F"/>
    <w:rsid w:val="00076225"/>
    <w:rsid w:val="000764E5"/>
    <w:rsid w:val="00076569"/>
    <w:rsid w:val="00076697"/>
    <w:rsid w:val="00076A63"/>
    <w:rsid w:val="00076AF9"/>
    <w:rsid w:val="00076B69"/>
    <w:rsid w:val="00076C83"/>
    <w:rsid w:val="00076D35"/>
    <w:rsid w:val="00077018"/>
    <w:rsid w:val="0007707A"/>
    <w:rsid w:val="00077354"/>
    <w:rsid w:val="00077881"/>
    <w:rsid w:val="0007792F"/>
    <w:rsid w:val="00077D59"/>
    <w:rsid w:val="000804AA"/>
    <w:rsid w:val="000804EF"/>
    <w:rsid w:val="00080B6C"/>
    <w:rsid w:val="00081135"/>
    <w:rsid w:val="00081375"/>
    <w:rsid w:val="000815B6"/>
    <w:rsid w:val="00081A85"/>
    <w:rsid w:val="00081BCC"/>
    <w:rsid w:val="00081D3C"/>
    <w:rsid w:val="00081ED0"/>
    <w:rsid w:val="000820DD"/>
    <w:rsid w:val="000823C6"/>
    <w:rsid w:val="000824EF"/>
    <w:rsid w:val="0008277F"/>
    <w:rsid w:val="00082B50"/>
    <w:rsid w:val="00082FEE"/>
    <w:rsid w:val="00083004"/>
    <w:rsid w:val="00083A5D"/>
    <w:rsid w:val="00083A6E"/>
    <w:rsid w:val="00083A8E"/>
    <w:rsid w:val="00083CCA"/>
    <w:rsid w:val="00083E75"/>
    <w:rsid w:val="00083EAC"/>
    <w:rsid w:val="00084329"/>
    <w:rsid w:val="0008449B"/>
    <w:rsid w:val="00084B7F"/>
    <w:rsid w:val="00084C9F"/>
    <w:rsid w:val="00084EEB"/>
    <w:rsid w:val="000851C3"/>
    <w:rsid w:val="0008521D"/>
    <w:rsid w:val="00086336"/>
    <w:rsid w:val="00086512"/>
    <w:rsid w:val="00086974"/>
    <w:rsid w:val="00086DF3"/>
    <w:rsid w:val="00086F66"/>
    <w:rsid w:val="00087129"/>
    <w:rsid w:val="00087ABB"/>
    <w:rsid w:val="00087D8C"/>
    <w:rsid w:val="00087F88"/>
    <w:rsid w:val="00090408"/>
    <w:rsid w:val="000910F5"/>
    <w:rsid w:val="00091B37"/>
    <w:rsid w:val="00091BEF"/>
    <w:rsid w:val="00091D2D"/>
    <w:rsid w:val="00091E36"/>
    <w:rsid w:val="0009206C"/>
    <w:rsid w:val="0009264B"/>
    <w:rsid w:val="000935CD"/>
    <w:rsid w:val="0009369D"/>
    <w:rsid w:val="0009432D"/>
    <w:rsid w:val="000944D7"/>
    <w:rsid w:val="0009453D"/>
    <w:rsid w:val="00094B1E"/>
    <w:rsid w:val="00095065"/>
    <w:rsid w:val="000950E1"/>
    <w:rsid w:val="0009548E"/>
    <w:rsid w:val="000954E8"/>
    <w:rsid w:val="0009580C"/>
    <w:rsid w:val="0009589F"/>
    <w:rsid w:val="0009595C"/>
    <w:rsid w:val="00096523"/>
    <w:rsid w:val="00096B06"/>
    <w:rsid w:val="00096CA1"/>
    <w:rsid w:val="00096CE4"/>
    <w:rsid w:val="00096F3D"/>
    <w:rsid w:val="00097B86"/>
    <w:rsid w:val="00097F4D"/>
    <w:rsid w:val="000A02E2"/>
    <w:rsid w:val="000A0344"/>
    <w:rsid w:val="000A0A53"/>
    <w:rsid w:val="000A1427"/>
    <w:rsid w:val="000A19DF"/>
    <w:rsid w:val="000A1BEB"/>
    <w:rsid w:val="000A2507"/>
    <w:rsid w:val="000A2516"/>
    <w:rsid w:val="000A2B7B"/>
    <w:rsid w:val="000A2BF3"/>
    <w:rsid w:val="000A2C76"/>
    <w:rsid w:val="000A2CEA"/>
    <w:rsid w:val="000A3BDA"/>
    <w:rsid w:val="000A3ED0"/>
    <w:rsid w:val="000A3FDE"/>
    <w:rsid w:val="000A42E2"/>
    <w:rsid w:val="000A4D2E"/>
    <w:rsid w:val="000A4D37"/>
    <w:rsid w:val="000A4E33"/>
    <w:rsid w:val="000A4F63"/>
    <w:rsid w:val="000A5C8F"/>
    <w:rsid w:val="000A5F62"/>
    <w:rsid w:val="000A6205"/>
    <w:rsid w:val="000A6664"/>
    <w:rsid w:val="000A68FC"/>
    <w:rsid w:val="000A6963"/>
    <w:rsid w:val="000A69E8"/>
    <w:rsid w:val="000A6E4D"/>
    <w:rsid w:val="000A6E57"/>
    <w:rsid w:val="000A6F87"/>
    <w:rsid w:val="000A70F9"/>
    <w:rsid w:val="000A7652"/>
    <w:rsid w:val="000A798F"/>
    <w:rsid w:val="000A7B40"/>
    <w:rsid w:val="000A7EB2"/>
    <w:rsid w:val="000B0334"/>
    <w:rsid w:val="000B06F3"/>
    <w:rsid w:val="000B086F"/>
    <w:rsid w:val="000B08F2"/>
    <w:rsid w:val="000B0D2F"/>
    <w:rsid w:val="000B1A1F"/>
    <w:rsid w:val="000B1DB2"/>
    <w:rsid w:val="000B1FFF"/>
    <w:rsid w:val="000B200A"/>
    <w:rsid w:val="000B2389"/>
    <w:rsid w:val="000B30D4"/>
    <w:rsid w:val="000B3373"/>
    <w:rsid w:val="000B3437"/>
    <w:rsid w:val="000B353E"/>
    <w:rsid w:val="000B3762"/>
    <w:rsid w:val="000B3C96"/>
    <w:rsid w:val="000B4311"/>
    <w:rsid w:val="000B4A74"/>
    <w:rsid w:val="000B4D7A"/>
    <w:rsid w:val="000B5709"/>
    <w:rsid w:val="000B5B3C"/>
    <w:rsid w:val="000B5CD6"/>
    <w:rsid w:val="000B5EC9"/>
    <w:rsid w:val="000B680D"/>
    <w:rsid w:val="000B695A"/>
    <w:rsid w:val="000B695B"/>
    <w:rsid w:val="000B6C9A"/>
    <w:rsid w:val="000B6CB3"/>
    <w:rsid w:val="000B6DB0"/>
    <w:rsid w:val="000B6F74"/>
    <w:rsid w:val="000B70F6"/>
    <w:rsid w:val="000B7C53"/>
    <w:rsid w:val="000B7ECC"/>
    <w:rsid w:val="000C04C3"/>
    <w:rsid w:val="000C04DB"/>
    <w:rsid w:val="000C0CAB"/>
    <w:rsid w:val="000C0ECA"/>
    <w:rsid w:val="000C15D0"/>
    <w:rsid w:val="000C1672"/>
    <w:rsid w:val="000C178A"/>
    <w:rsid w:val="000C1AE5"/>
    <w:rsid w:val="000C1B83"/>
    <w:rsid w:val="000C2047"/>
    <w:rsid w:val="000C2422"/>
    <w:rsid w:val="000C2529"/>
    <w:rsid w:val="000C2CBB"/>
    <w:rsid w:val="000C2E79"/>
    <w:rsid w:val="000C2EE6"/>
    <w:rsid w:val="000C3F7D"/>
    <w:rsid w:val="000C4082"/>
    <w:rsid w:val="000C42B3"/>
    <w:rsid w:val="000C486C"/>
    <w:rsid w:val="000C4B49"/>
    <w:rsid w:val="000C51DE"/>
    <w:rsid w:val="000C56E8"/>
    <w:rsid w:val="000C5723"/>
    <w:rsid w:val="000C5A2E"/>
    <w:rsid w:val="000C5C24"/>
    <w:rsid w:val="000C5C50"/>
    <w:rsid w:val="000C5E8E"/>
    <w:rsid w:val="000C60DE"/>
    <w:rsid w:val="000C6309"/>
    <w:rsid w:val="000C67B0"/>
    <w:rsid w:val="000C68A3"/>
    <w:rsid w:val="000C6A15"/>
    <w:rsid w:val="000C6C72"/>
    <w:rsid w:val="000C740B"/>
    <w:rsid w:val="000C74D2"/>
    <w:rsid w:val="000C78D5"/>
    <w:rsid w:val="000C7C9D"/>
    <w:rsid w:val="000D0605"/>
    <w:rsid w:val="000D0794"/>
    <w:rsid w:val="000D0DD5"/>
    <w:rsid w:val="000D1786"/>
    <w:rsid w:val="000D1AB4"/>
    <w:rsid w:val="000D1FDD"/>
    <w:rsid w:val="000D22A5"/>
    <w:rsid w:val="000D237E"/>
    <w:rsid w:val="000D24F3"/>
    <w:rsid w:val="000D318D"/>
    <w:rsid w:val="000D327E"/>
    <w:rsid w:val="000D3BFF"/>
    <w:rsid w:val="000D3F46"/>
    <w:rsid w:val="000D423D"/>
    <w:rsid w:val="000D45B0"/>
    <w:rsid w:val="000D4624"/>
    <w:rsid w:val="000D4E12"/>
    <w:rsid w:val="000D4F3E"/>
    <w:rsid w:val="000D51A1"/>
    <w:rsid w:val="000D53A5"/>
    <w:rsid w:val="000D59AB"/>
    <w:rsid w:val="000D5BE4"/>
    <w:rsid w:val="000D5CBB"/>
    <w:rsid w:val="000D5E27"/>
    <w:rsid w:val="000D5FB3"/>
    <w:rsid w:val="000D6A96"/>
    <w:rsid w:val="000D6C00"/>
    <w:rsid w:val="000D7D1F"/>
    <w:rsid w:val="000D7F73"/>
    <w:rsid w:val="000E03F8"/>
    <w:rsid w:val="000E0726"/>
    <w:rsid w:val="000E092E"/>
    <w:rsid w:val="000E0A39"/>
    <w:rsid w:val="000E0AF6"/>
    <w:rsid w:val="000E0E88"/>
    <w:rsid w:val="000E1932"/>
    <w:rsid w:val="000E1CA5"/>
    <w:rsid w:val="000E2670"/>
    <w:rsid w:val="000E2B78"/>
    <w:rsid w:val="000E342C"/>
    <w:rsid w:val="000E38E1"/>
    <w:rsid w:val="000E3F6F"/>
    <w:rsid w:val="000E4011"/>
    <w:rsid w:val="000E4AA5"/>
    <w:rsid w:val="000E4D8B"/>
    <w:rsid w:val="000E4DAD"/>
    <w:rsid w:val="000E54F1"/>
    <w:rsid w:val="000E5B4A"/>
    <w:rsid w:val="000E5D8A"/>
    <w:rsid w:val="000E665B"/>
    <w:rsid w:val="000E7098"/>
    <w:rsid w:val="000E713C"/>
    <w:rsid w:val="000E752E"/>
    <w:rsid w:val="000E75F8"/>
    <w:rsid w:val="000E7610"/>
    <w:rsid w:val="000E7698"/>
    <w:rsid w:val="000E7EDD"/>
    <w:rsid w:val="000F00FB"/>
    <w:rsid w:val="000F0764"/>
    <w:rsid w:val="000F0BBB"/>
    <w:rsid w:val="000F0F9F"/>
    <w:rsid w:val="000F10CC"/>
    <w:rsid w:val="000F1182"/>
    <w:rsid w:val="000F161D"/>
    <w:rsid w:val="000F1C37"/>
    <w:rsid w:val="000F209E"/>
    <w:rsid w:val="000F21A0"/>
    <w:rsid w:val="000F2BDF"/>
    <w:rsid w:val="000F2E7A"/>
    <w:rsid w:val="000F2FAE"/>
    <w:rsid w:val="000F36FE"/>
    <w:rsid w:val="000F38B7"/>
    <w:rsid w:val="000F40F7"/>
    <w:rsid w:val="000F4149"/>
    <w:rsid w:val="000F4495"/>
    <w:rsid w:val="000F4640"/>
    <w:rsid w:val="000F47EB"/>
    <w:rsid w:val="000F488F"/>
    <w:rsid w:val="000F4995"/>
    <w:rsid w:val="000F4A8D"/>
    <w:rsid w:val="000F4ABD"/>
    <w:rsid w:val="000F4AC5"/>
    <w:rsid w:val="000F4C44"/>
    <w:rsid w:val="000F4D31"/>
    <w:rsid w:val="000F5035"/>
    <w:rsid w:val="000F54E9"/>
    <w:rsid w:val="000F5597"/>
    <w:rsid w:val="000F5826"/>
    <w:rsid w:val="000F5AA3"/>
    <w:rsid w:val="000F5BD8"/>
    <w:rsid w:val="000F6171"/>
    <w:rsid w:val="000F61DA"/>
    <w:rsid w:val="000F651F"/>
    <w:rsid w:val="000F68D0"/>
    <w:rsid w:val="000F6FDE"/>
    <w:rsid w:val="000F707B"/>
    <w:rsid w:val="000F772E"/>
    <w:rsid w:val="000F7F1D"/>
    <w:rsid w:val="00100D0A"/>
    <w:rsid w:val="00100D58"/>
    <w:rsid w:val="001013B8"/>
    <w:rsid w:val="0010156D"/>
    <w:rsid w:val="00101B0A"/>
    <w:rsid w:val="00101B1E"/>
    <w:rsid w:val="00102333"/>
    <w:rsid w:val="00102EEE"/>
    <w:rsid w:val="00102FC1"/>
    <w:rsid w:val="00102FDB"/>
    <w:rsid w:val="0010306F"/>
    <w:rsid w:val="00103257"/>
    <w:rsid w:val="00103C4F"/>
    <w:rsid w:val="00103DF6"/>
    <w:rsid w:val="00104558"/>
    <w:rsid w:val="00104929"/>
    <w:rsid w:val="0010505A"/>
    <w:rsid w:val="0010586B"/>
    <w:rsid w:val="001058B8"/>
    <w:rsid w:val="00106686"/>
    <w:rsid w:val="0011031C"/>
    <w:rsid w:val="001103B1"/>
    <w:rsid w:val="00110554"/>
    <w:rsid w:val="00110E62"/>
    <w:rsid w:val="00111081"/>
    <w:rsid w:val="0011119D"/>
    <w:rsid w:val="00111900"/>
    <w:rsid w:val="001119C1"/>
    <w:rsid w:val="00111CEA"/>
    <w:rsid w:val="00111DC3"/>
    <w:rsid w:val="00111EB3"/>
    <w:rsid w:val="00111FEB"/>
    <w:rsid w:val="0011203F"/>
    <w:rsid w:val="00112062"/>
    <w:rsid w:val="0011238B"/>
    <w:rsid w:val="00112B07"/>
    <w:rsid w:val="00112C50"/>
    <w:rsid w:val="00112D33"/>
    <w:rsid w:val="00113691"/>
    <w:rsid w:val="00113DAF"/>
    <w:rsid w:val="00113F9A"/>
    <w:rsid w:val="00113FA0"/>
    <w:rsid w:val="001145F4"/>
    <w:rsid w:val="00114A3C"/>
    <w:rsid w:val="00114D6E"/>
    <w:rsid w:val="00114F35"/>
    <w:rsid w:val="001151F9"/>
    <w:rsid w:val="00115369"/>
    <w:rsid w:val="00115667"/>
    <w:rsid w:val="00115992"/>
    <w:rsid w:val="001160F9"/>
    <w:rsid w:val="001162FE"/>
    <w:rsid w:val="00116572"/>
    <w:rsid w:val="00116B66"/>
    <w:rsid w:val="00116D52"/>
    <w:rsid w:val="00117138"/>
    <w:rsid w:val="0011783C"/>
    <w:rsid w:val="00117EB2"/>
    <w:rsid w:val="00120197"/>
    <w:rsid w:val="001204EF"/>
    <w:rsid w:val="0012080C"/>
    <w:rsid w:val="00120AB8"/>
    <w:rsid w:val="00120E3B"/>
    <w:rsid w:val="0012110D"/>
    <w:rsid w:val="00121433"/>
    <w:rsid w:val="00121608"/>
    <w:rsid w:val="00121942"/>
    <w:rsid w:val="00121B0F"/>
    <w:rsid w:val="00121D7D"/>
    <w:rsid w:val="00121FB8"/>
    <w:rsid w:val="00122035"/>
    <w:rsid w:val="001221F9"/>
    <w:rsid w:val="001226F7"/>
    <w:rsid w:val="00122998"/>
    <w:rsid w:val="001229E0"/>
    <w:rsid w:val="00122DB9"/>
    <w:rsid w:val="00123C25"/>
    <w:rsid w:val="00124E2D"/>
    <w:rsid w:val="00124EFC"/>
    <w:rsid w:val="001251B0"/>
    <w:rsid w:val="00125D74"/>
    <w:rsid w:val="00125F6D"/>
    <w:rsid w:val="00125F72"/>
    <w:rsid w:val="0012633C"/>
    <w:rsid w:val="001263CD"/>
    <w:rsid w:val="00127049"/>
    <w:rsid w:val="00127168"/>
    <w:rsid w:val="00127231"/>
    <w:rsid w:val="00127378"/>
    <w:rsid w:val="001276F0"/>
    <w:rsid w:val="00127DF9"/>
    <w:rsid w:val="001300F7"/>
    <w:rsid w:val="00130143"/>
    <w:rsid w:val="00130A66"/>
    <w:rsid w:val="00130C84"/>
    <w:rsid w:val="00130FE3"/>
    <w:rsid w:val="001311A6"/>
    <w:rsid w:val="0013127B"/>
    <w:rsid w:val="001314B3"/>
    <w:rsid w:val="00131BA0"/>
    <w:rsid w:val="0013219E"/>
    <w:rsid w:val="001335D7"/>
    <w:rsid w:val="001338A5"/>
    <w:rsid w:val="00133EBE"/>
    <w:rsid w:val="00134023"/>
    <w:rsid w:val="00134356"/>
    <w:rsid w:val="00134375"/>
    <w:rsid w:val="0013509F"/>
    <w:rsid w:val="0013521A"/>
    <w:rsid w:val="001353AF"/>
    <w:rsid w:val="001357E7"/>
    <w:rsid w:val="00135C7F"/>
    <w:rsid w:val="001361C3"/>
    <w:rsid w:val="00136ED8"/>
    <w:rsid w:val="00137C8A"/>
    <w:rsid w:val="00137D9C"/>
    <w:rsid w:val="00137DC0"/>
    <w:rsid w:val="00140312"/>
    <w:rsid w:val="0014063C"/>
    <w:rsid w:val="00140BFB"/>
    <w:rsid w:val="00141170"/>
    <w:rsid w:val="00141B27"/>
    <w:rsid w:val="00141DF4"/>
    <w:rsid w:val="00141F06"/>
    <w:rsid w:val="0014245E"/>
    <w:rsid w:val="001425AB"/>
    <w:rsid w:val="00142B6E"/>
    <w:rsid w:val="00142ED1"/>
    <w:rsid w:val="0014332B"/>
    <w:rsid w:val="00143940"/>
    <w:rsid w:val="00143DEF"/>
    <w:rsid w:val="00143F31"/>
    <w:rsid w:val="00144195"/>
    <w:rsid w:val="001443DE"/>
    <w:rsid w:val="00144A1D"/>
    <w:rsid w:val="00144F9A"/>
    <w:rsid w:val="0014529E"/>
    <w:rsid w:val="00145CE2"/>
    <w:rsid w:val="001465FD"/>
    <w:rsid w:val="00146E8C"/>
    <w:rsid w:val="00146EAB"/>
    <w:rsid w:val="00146F0C"/>
    <w:rsid w:val="001470A5"/>
    <w:rsid w:val="0014737B"/>
    <w:rsid w:val="00147D22"/>
    <w:rsid w:val="00147D9B"/>
    <w:rsid w:val="00147E71"/>
    <w:rsid w:val="00150081"/>
    <w:rsid w:val="001505CD"/>
    <w:rsid w:val="0015063E"/>
    <w:rsid w:val="001506ED"/>
    <w:rsid w:val="00150820"/>
    <w:rsid w:val="00150B0A"/>
    <w:rsid w:val="00151CD8"/>
    <w:rsid w:val="0015234F"/>
    <w:rsid w:val="0015257E"/>
    <w:rsid w:val="001525F6"/>
    <w:rsid w:val="0015289C"/>
    <w:rsid w:val="00152AC4"/>
    <w:rsid w:val="00152DA9"/>
    <w:rsid w:val="001539AC"/>
    <w:rsid w:val="001540D1"/>
    <w:rsid w:val="0015444D"/>
    <w:rsid w:val="00154857"/>
    <w:rsid w:val="00154A15"/>
    <w:rsid w:val="00154F94"/>
    <w:rsid w:val="0015512A"/>
    <w:rsid w:val="001554CE"/>
    <w:rsid w:val="00155B1E"/>
    <w:rsid w:val="00155C8F"/>
    <w:rsid w:val="00156161"/>
    <w:rsid w:val="0015672D"/>
    <w:rsid w:val="001568EE"/>
    <w:rsid w:val="00156BBB"/>
    <w:rsid w:val="00156EDC"/>
    <w:rsid w:val="00157976"/>
    <w:rsid w:val="001605D8"/>
    <w:rsid w:val="001607E7"/>
    <w:rsid w:val="00160F98"/>
    <w:rsid w:val="001615BC"/>
    <w:rsid w:val="00161749"/>
    <w:rsid w:val="00161BA7"/>
    <w:rsid w:val="001620AC"/>
    <w:rsid w:val="001622EB"/>
    <w:rsid w:val="00162C6F"/>
    <w:rsid w:val="00162EA2"/>
    <w:rsid w:val="00163323"/>
    <w:rsid w:val="0016381A"/>
    <w:rsid w:val="00163A25"/>
    <w:rsid w:val="00163AC1"/>
    <w:rsid w:val="00163E3E"/>
    <w:rsid w:val="00163F52"/>
    <w:rsid w:val="001644EA"/>
    <w:rsid w:val="001649D9"/>
    <w:rsid w:val="0016556B"/>
    <w:rsid w:val="00165A5D"/>
    <w:rsid w:val="00165AC7"/>
    <w:rsid w:val="00165B0F"/>
    <w:rsid w:val="001661E7"/>
    <w:rsid w:val="00166546"/>
    <w:rsid w:val="0016698F"/>
    <w:rsid w:val="00166AE6"/>
    <w:rsid w:val="00167727"/>
    <w:rsid w:val="00167B61"/>
    <w:rsid w:val="00167CFE"/>
    <w:rsid w:val="001704CB"/>
    <w:rsid w:val="0017095F"/>
    <w:rsid w:val="001709C7"/>
    <w:rsid w:val="00171337"/>
    <w:rsid w:val="00171A89"/>
    <w:rsid w:val="00171D2F"/>
    <w:rsid w:val="0017211F"/>
    <w:rsid w:val="001721D7"/>
    <w:rsid w:val="001729D3"/>
    <w:rsid w:val="00172DAD"/>
    <w:rsid w:val="00172F29"/>
    <w:rsid w:val="00172F51"/>
    <w:rsid w:val="00172FBC"/>
    <w:rsid w:val="00173130"/>
    <w:rsid w:val="001732EE"/>
    <w:rsid w:val="00173501"/>
    <w:rsid w:val="0017384B"/>
    <w:rsid w:val="00173B2E"/>
    <w:rsid w:val="00173CA0"/>
    <w:rsid w:val="00173D22"/>
    <w:rsid w:val="00173EDE"/>
    <w:rsid w:val="001743C0"/>
    <w:rsid w:val="00174537"/>
    <w:rsid w:val="001746AF"/>
    <w:rsid w:val="001747B4"/>
    <w:rsid w:val="001747D4"/>
    <w:rsid w:val="001749DF"/>
    <w:rsid w:val="00174FA6"/>
    <w:rsid w:val="001751C0"/>
    <w:rsid w:val="001752C3"/>
    <w:rsid w:val="001755DB"/>
    <w:rsid w:val="00175AC0"/>
    <w:rsid w:val="00176675"/>
    <w:rsid w:val="00176F56"/>
    <w:rsid w:val="0017744B"/>
    <w:rsid w:val="00177B7D"/>
    <w:rsid w:val="00177E79"/>
    <w:rsid w:val="00180547"/>
    <w:rsid w:val="00180FF2"/>
    <w:rsid w:val="001812FD"/>
    <w:rsid w:val="0018136A"/>
    <w:rsid w:val="00181CA6"/>
    <w:rsid w:val="0018206B"/>
    <w:rsid w:val="0018208C"/>
    <w:rsid w:val="001820CB"/>
    <w:rsid w:val="00182AE8"/>
    <w:rsid w:val="00182FD2"/>
    <w:rsid w:val="00183011"/>
    <w:rsid w:val="00183466"/>
    <w:rsid w:val="00183CF8"/>
    <w:rsid w:val="00183E82"/>
    <w:rsid w:val="00184115"/>
    <w:rsid w:val="0018431F"/>
    <w:rsid w:val="001847A0"/>
    <w:rsid w:val="00185B28"/>
    <w:rsid w:val="00185CCC"/>
    <w:rsid w:val="00185DA5"/>
    <w:rsid w:val="001861FF"/>
    <w:rsid w:val="001865AF"/>
    <w:rsid w:val="00186962"/>
    <w:rsid w:val="001869ED"/>
    <w:rsid w:val="00186C4C"/>
    <w:rsid w:val="00186CA4"/>
    <w:rsid w:val="00187A98"/>
    <w:rsid w:val="00187B2D"/>
    <w:rsid w:val="00190CCB"/>
    <w:rsid w:val="001910FD"/>
    <w:rsid w:val="00191636"/>
    <w:rsid w:val="001916CC"/>
    <w:rsid w:val="00191E66"/>
    <w:rsid w:val="001923E8"/>
    <w:rsid w:val="00192580"/>
    <w:rsid w:val="001926CB"/>
    <w:rsid w:val="001928CC"/>
    <w:rsid w:val="00192A6C"/>
    <w:rsid w:val="00193556"/>
    <w:rsid w:val="00193AB4"/>
    <w:rsid w:val="00193DDD"/>
    <w:rsid w:val="00193E4A"/>
    <w:rsid w:val="00194296"/>
    <w:rsid w:val="00194582"/>
    <w:rsid w:val="00194A4F"/>
    <w:rsid w:val="00194E6B"/>
    <w:rsid w:val="00195023"/>
    <w:rsid w:val="00195BC4"/>
    <w:rsid w:val="00195BFE"/>
    <w:rsid w:val="00195E27"/>
    <w:rsid w:val="00197084"/>
    <w:rsid w:val="00197872"/>
    <w:rsid w:val="001978D2"/>
    <w:rsid w:val="00197B92"/>
    <w:rsid w:val="00197D23"/>
    <w:rsid w:val="001A0844"/>
    <w:rsid w:val="001A0C09"/>
    <w:rsid w:val="001A0C84"/>
    <w:rsid w:val="001A0ED7"/>
    <w:rsid w:val="001A132A"/>
    <w:rsid w:val="001A13DA"/>
    <w:rsid w:val="001A147D"/>
    <w:rsid w:val="001A1D29"/>
    <w:rsid w:val="001A24FD"/>
    <w:rsid w:val="001A2697"/>
    <w:rsid w:val="001A26B0"/>
    <w:rsid w:val="001A2783"/>
    <w:rsid w:val="001A2B16"/>
    <w:rsid w:val="001A2B28"/>
    <w:rsid w:val="001A308F"/>
    <w:rsid w:val="001A3155"/>
    <w:rsid w:val="001A3786"/>
    <w:rsid w:val="001A3F09"/>
    <w:rsid w:val="001A4E54"/>
    <w:rsid w:val="001A4FE5"/>
    <w:rsid w:val="001A5012"/>
    <w:rsid w:val="001A5E3A"/>
    <w:rsid w:val="001A5E7E"/>
    <w:rsid w:val="001A5F5C"/>
    <w:rsid w:val="001A5FD0"/>
    <w:rsid w:val="001A6075"/>
    <w:rsid w:val="001A60C5"/>
    <w:rsid w:val="001A6234"/>
    <w:rsid w:val="001A6EF7"/>
    <w:rsid w:val="001A7B84"/>
    <w:rsid w:val="001A7CF1"/>
    <w:rsid w:val="001A7F50"/>
    <w:rsid w:val="001B0460"/>
    <w:rsid w:val="001B06FD"/>
    <w:rsid w:val="001B07FF"/>
    <w:rsid w:val="001B0936"/>
    <w:rsid w:val="001B0939"/>
    <w:rsid w:val="001B0967"/>
    <w:rsid w:val="001B0C49"/>
    <w:rsid w:val="001B0E81"/>
    <w:rsid w:val="001B104F"/>
    <w:rsid w:val="001B17B2"/>
    <w:rsid w:val="001B1898"/>
    <w:rsid w:val="001B1928"/>
    <w:rsid w:val="001B2007"/>
    <w:rsid w:val="001B2C6D"/>
    <w:rsid w:val="001B2FAF"/>
    <w:rsid w:val="001B333C"/>
    <w:rsid w:val="001B3551"/>
    <w:rsid w:val="001B3829"/>
    <w:rsid w:val="001B3832"/>
    <w:rsid w:val="001B3B83"/>
    <w:rsid w:val="001B3FA3"/>
    <w:rsid w:val="001B5061"/>
    <w:rsid w:val="001B534D"/>
    <w:rsid w:val="001B550D"/>
    <w:rsid w:val="001B59AB"/>
    <w:rsid w:val="001B5D10"/>
    <w:rsid w:val="001B6284"/>
    <w:rsid w:val="001B636F"/>
    <w:rsid w:val="001B6677"/>
    <w:rsid w:val="001B6D50"/>
    <w:rsid w:val="001B720D"/>
    <w:rsid w:val="001B7215"/>
    <w:rsid w:val="001B7672"/>
    <w:rsid w:val="001B7AAC"/>
    <w:rsid w:val="001B7B69"/>
    <w:rsid w:val="001B7BE4"/>
    <w:rsid w:val="001B7C04"/>
    <w:rsid w:val="001B7E40"/>
    <w:rsid w:val="001C0551"/>
    <w:rsid w:val="001C0749"/>
    <w:rsid w:val="001C0C6E"/>
    <w:rsid w:val="001C1111"/>
    <w:rsid w:val="001C11BE"/>
    <w:rsid w:val="001C140C"/>
    <w:rsid w:val="001C1935"/>
    <w:rsid w:val="001C22ED"/>
    <w:rsid w:val="001C2341"/>
    <w:rsid w:val="001C25AE"/>
    <w:rsid w:val="001C2768"/>
    <w:rsid w:val="001C276F"/>
    <w:rsid w:val="001C2C68"/>
    <w:rsid w:val="001C3B39"/>
    <w:rsid w:val="001C3C79"/>
    <w:rsid w:val="001C3D9B"/>
    <w:rsid w:val="001C3E2D"/>
    <w:rsid w:val="001C502F"/>
    <w:rsid w:val="001C519B"/>
    <w:rsid w:val="001C5253"/>
    <w:rsid w:val="001C6970"/>
    <w:rsid w:val="001C6C5C"/>
    <w:rsid w:val="001C7297"/>
    <w:rsid w:val="001C76D0"/>
    <w:rsid w:val="001C782A"/>
    <w:rsid w:val="001C7ED8"/>
    <w:rsid w:val="001D0334"/>
    <w:rsid w:val="001D06A5"/>
    <w:rsid w:val="001D076E"/>
    <w:rsid w:val="001D08E8"/>
    <w:rsid w:val="001D0E89"/>
    <w:rsid w:val="001D1135"/>
    <w:rsid w:val="001D151B"/>
    <w:rsid w:val="001D1982"/>
    <w:rsid w:val="001D21F2"/>
    <w:rsid w:val="001D2676"/>
    <w:rsid w:val="001D2C6A"/>
    <w:rsid w:val="001D2EB1"/>
    <w:rsid w:val="001D3093"/>
    <w:rsid w:val="001D3514"/>
    <w:rsid w:val="001D398E"/>
    <w:rsid w:val="001D3BF2"/>
    <w:rsid w:val="001D40B3"/>
    <w:rsid w:val="001D44AF"/>
    <w:rsid w:val="001D4817"/>
    <w:rsid w:val="001D4AA9"/>
    <w:rsid w:val="001D561C"/>
    <w:rsid w:val="001D57B5"/>
    <w:rsid w:val="001D5E69"/>
    <w:rsid w:val="001D6094"/>
    <w:rsid w:val="001D65EA"/>
    <w:rsid w:val="001D67D5"/>
    <w:rsid w:val="001D690C"/>
    <w:rsid w:val="001D72E5"/>
    <w:rsid w:val="001D79DF"/>
    <w:rsid w:val="001E01B4"/>
    <w:rsid w:val="001E066A"/>
    <w:rsid w:val="001E096B"/>
    <w:rsid w:val="001E0F13"/>
    <w:rsid w:val="001E0FE2"/>
    <w:rsid w:val="001E1230"/>
    <w:rsid w:val="001E13B8"/>
    <w:rsid w:val="001E1B27"/>
    <w:rsid w:val="001E1B37"/>
    <w:rsid w:val="001E1EFB"/>
    <w:rsid w:val="001E1F32"/>
    <w:rsid w:val="001E2095"/>
    <w:rsid w:val="001E236F"/>
    <w:rsid w:val="001E35C8"/>
    <w:rsid w:val="001E374B"/>
    <w:rsid w:val="001E41CF"/>
    <w:rsid w:val="001E42C9"/>
    <w:rsid w:val="001E43DB"/>
    <w:rsid w:val="001E45DB"/>
    <w:rsid w:val="001E469B"/>
    <w:rsid w:val="001E4ABD"/>
    <w:rsid w:val="001E4AC7"/>
    <w:rsid w:val="001E54EB"/>
    <w:rsid w:val="001E574C"/>
    <w:rsid w:val="001E5754"/>
    <w:rsid w:val="001E5A9E"/>
    <w:rsid w:val="001E69AF"/>
    <w:rsid w:val="001E754A"/>
    <w:rsid w:val="001E7838"/>
    <w:rsid w:val="001E78E1"/>
    <w:rsid w:val="001E7B8E"/>
    <w:rsid w:val="001E7E70"/>
    <w:rsid w:val="001F0078"/>
    <w:rsid w:val="001F02DC"/>
    <w:rsid w:val="001F052E"/>
    <w:rsid w:val="001F08D8"/>
    <w:rsid w:val="001F0C43"/>
    <w:rsid w:val="001F0C52"/>
    <w:rsid w:val="001F19FD"/>
    <w:rsid w:val="001F2926"/>
    <w:rsid w:val="001F2DAE"/>
    <w:rsid w:val="001F2E77"/>
    <w:rsid w:val="001F341D"/>
    <w:rsid w:val="001F3984"/>
    <w:rsid w:val="001F3FC6"/>
    <w:rsid w:val="001F408D"/>
    <w:rsid w:val="001F4686"/>
    <w:rsid w:val="001F48A9"/>
    <w:rsid w:val="001F4926"/>
    <w:rsid w:val="001F5CD8"/>
    <w:rsid w:val="001F5D0D"/>
    <w:rsid w:val="001F5D36"/>
    <w:rsid w:val="001F6004"/>
    <w:rsid w:val="001F627C"/>
    <w:rsid w:val="001F732D"/>
    <w:rsid w:val="001F758F"/>
    <w:rsid w:val="001F76B1"/>
    <w:rsid w:val="001F7BBB"/>
    <w:rsid w:val="00200378"/>
    <w:rsid w:val="002006B3"/>
    <w:rsid w:val="00200A9D"/>
    <w:rsid w:val="0020108E"/>
    <w:rsid w:val="0020111A"/>
    <w:rsid w:val="0020146F"/>
    <w:rsid w:val="0020158D"/>
    <w:rsid w:val="00201622"/>
    <w:rsid w:val="00201882"/>
    <w:rsid w:val="00201A74"/>
    <w:rsid w:val="00201CF1"/>
    <w:rsid w:val="0020252D"/>
    <w:rsid w:val="0020291A"/>
    <w:rsid w:val="00202F07"/>
    <w:rsid w:val="00202F71"/>
    <w:rsid w:val="00203BCB"/>
    <w:rsid w:val="00204611"/>
    <w:rsid w:val="00204777"/>
    <w:rsid w:val="002049D3"/>
    <w:rsid w:val="00204E66"/>
    <w:rsid w:val="00205094"/>
    <w:rsid w:val="00205225"/>
    <w:rsid w:val="002052A2"/>
    <w:rsid w:val="0020539D"/>
    <w:rsid w:val="00205655"/>
    <w:rsid w:val="002059BE"/>
    <w:rsid w:val="00205A43"/>
    <w:rsid w:val="00205CAD"/>
    <w:rsid w:val="00205CEA"/>
    <w:rsid w:val="00205E75"/>
    <w:rsid w:val="00206056"/>
    <w:rsid w:val="00206412"/>
    <w:rsid w:val="0020658D"/>
    <w:rsid w:val="00206730"/>
    <w:rsid w:val="002068A6"/>
    <w:rsid w:val="00206A0A"/>
    <w:rsid w:val="0020777F"/>
    <w:rsid w:val="00207A65"/>
    <w:rsid w:val="00207D4A"/>
    <w:rsid w:val="00207D53"/>
    <w:rsid w:val="00207FE7"/>
    <w:rsid w:val="0021042E"/>
    <w:rsid w:val="00210E46"/>
    <w:rsid w:val="00211712"/>
    <w:rsid w:val="0021208C"/>
    <w:rsid w:val="00212622"/>
    <w:rsid w:val="002126D4"/>
    <w:rsid w:val="00212A4F"/>
    <w:rsid w:val="00213536"/>
    <w:rsid w:val="0021391D"/>
    <w:rsid w:val="0021391E"/>
    <w:rsid w:val="002139A9"/>
    <w:rsid w:val="00213D3A"/>
    <w:rsid w:val="00214116"/>
    <w:rsid w:val="002148CC"/>
    <w:rsid w:val="002148EF"/>
    <w:rsid w:val="00214C1C"/>
    <w:rsid w:val="00214E87"/>
    <w:rsid w:val="00215327"/>
    <w:rsid w:val="00215335"/>
    <w:rsid w:val="002155CA"/>
    <w:rsid w:val="002156CA"/>
    <w:rsid w:val="00215F2D"/>
    <w:rsid w:val="002161C6"/>
    <w:rsid w:val="00216218"/>
    <w:rsid w:val="00216265"/>
    <w:rsid w:val="00217213"/>
    <w:rsid w:val="002200E7"/>
    <w:rsid w:val="002207F9"/>
    <w:rsid w:val="00220EE7"/>
    <w:rsid w:val="00221158"/>
    <w:rsid w:val="00221212"/>
    <w:rsid w:val="00221378"/>
    <w:rsid w:val="0022159A"/>
    <w:rsid w:val="002219BD"/>
    <w:rsid w:val="00221F13"/>
    <w:rsid w:val="002226AB"/>
    <w:rsid w:val="002229C2"/>
    <w:rsid w:val="00222AD4"/>
    <w:rsid w:val="00223578"/>
    <w:rsid w:val="0022359B"/>
    <w:rsid w:val="002237FB"/>
    <w:rsid w:val="002243BC"/>
    <w:rsid w:val="00224C4C"/>
    <w:rsid w:val="002250FB"/>
    <w:rsid w:val="00225668"/>
    <w:rsid w:val="002257FC"/>
    <w:rsid w:val="00225D91"/>
    <w:rsid w:val="002261B0"/>
    <w:rsid w:val="0022638D"/>
    <w:rsid w:val="002267FA"/>
    <w:rsid w:val="00227A27"/>
    <w:rsid w:val="00227DC4"/>
    <w:rsid w:val="0023083B"/>
    <w:rsid w:val="00230D1D"/>
    <w:rsid w:val="00230E6D"/>
    <w:rsid w:val="00231399"/>
    <w:rsid w:val="00231882"/>
    <w:rsid w:val="00232663"/>
    <w:rsid w:val="00232983"/>
    <w:rsid w:val="00232AD1"/>
    <w:rsid w:val="00232C41"/>
    <w:rsid w:val="00232D08"/>
    <w:rsid w:val="0023311B"/>
    <w:rsid w:val="0023312D"/>
    <w:rsid w:val="00233BC6"/>
    <w:rsid w:val="002341B5"/>
    <w:rsid w:val="00234836"/>
    <w:rsid w:val="0023483D"/>
    <w:rsid w:val="002348A7"/>
    <w:rsid w:val="00234922"/>
    <w:rsid w:val="00234B7A"/>
    <w:rsid w:val="002355B3"/>
    <w:rsid w:val="00235AC8"/>
    <w:rsid w:val="00236398"/>
    <w:rsid w:val="00236873"/>
    <w:rsid w:val="00236C60"/>
    <w:rsid w:val="00236CE4"/>
    <w:rsid w:val="00237119"/>
    <w:rsid w:val="00237887"/>
    <w:rsid w:val="00237B53"/>
    <w:rsid w:val="00237F20"/>
    <w:rsid w:val="00237F7E"/>
    <w:rsid w:val="00240066"/>
    <w:rsid w:val="002401A8"/>
    <w:rsid w:val="002408C9"/>
    <w:rsid w:val="00240ACC"/>
    <w:rsid w:val="0024117A"/>
    <w:rsid w:val="002412E5"/>
    <w:rsid w:val="0024184B"/>
    <w:rsid w:val="002425F3"/>
    <w:rsid w:val="00242688"/>
    <w:rsid w:val="0024298A"/>
    <w:rsid w:val="00242AA8"/>
    <w:rsid w:val="00242AAE"/>
    <w:rsid w:val="00243927"/>
    <w:rsid w:val="002439FD"/>
    <w:rsid w:val="00243AAF"/>
    <w:rsid w:val="0024458F"/>
    <w:rsid w:val="00244983"/>
    <w:rsid w:val="00244CEE"/>
    <w:rsid w:val="00245BE7"/>
    <w:rsid w:val="00245C80"/>
    <w:rsid w:val="00245C96"/>
    <w:rsid w:val="00245F96"/>
    <w:rsid w:val="00246223"/>
    <w:rsid w:val="002468A1"/>
    <w:rsid w:val="002468DF"/>
    <w:rsid w:val="00246949"/>
    <w:rsid w:val="00246D7D"/>
    <w:rsid w:val="00247876"/>
    <w:rsid w:val="002479E6"/>
    <w:rsid w:val="002504E9"/>
    <w:rsid w:val="00250C4D"/>
    <w:rsid w:val="00251197"/>
    <w:rsid w:val="0025139B"/>
    <w:rsid w:val="002517D0"/>
    <w:rsid w:val="00251C27"/>
    <w:rsid w:val="002522F7"/>
    <w:rsid w:val="0025245A"/>
    <w:rsid w:val="00252726"/>
    <w:rsid w:val="00252A8C"/>
    <w:rsid w:val="002532DC"/>
    <w:rsid w:val="002539ED"/>
    <w:rsid w:val="00253B64"/>
    <w:rsid w:val="00253C51"/>
    <w:rsid w:val="0025478B"/>
    <w:rsid w:val="00254AE2"/>
    <w:rsid w:val="00254B90"/>
    <w:rsid w:val="002551EA"/>
    <w:rsid w:val="002552C5"/>
    <w:rsid w:val="002558D6"/>
    <w:rsid w:val="00255C74"/>
    <w:rsid w:val="00255D7D"/>
    <w:rsid w:val="00256256"/>
    <w:rsid w:val="002564D4"/>
    <w:rsid w:val="0025697E"/>
    <w:rsid w:val="00256F73"/>
    <w:rsid w:val="00257255"/>
    <w:rsid w:val="002577C7"/>
    <w:rsid w:val="00257948"/>
    <w:rsid w:val="00257A31"/>
    <w:rsid w:val="00257E25"/>
    <w:rsid w:val="00257E6B"/>
    <w:rsid w:val="00257F7D"/>
    <w:rsid w:val="00260018"/>
    <w:rsid w:val="00261536"/>
    <w:rsid w:val="00261562"/>
    <w:rsid w:val="002618AA"/>
    <w:rsid w:val="002620EE"/>
    <w:rsid w:val="002621D7"/>
    <w:rsid w:val="002624E2"/>
    <w:rsid w:val="00262731"/>
    <w:rsid w:val="00262F29"/>
    <w:rsid w:val="00262FD2"/>
    <w:rsid w:val="00263944"/>
    <w:rsid w:val="00263968"/>
    <w:rsid w:val="00263C33"/>
    <w:rsid w:val="00264353"/>
    <w:rsid w:val="0026442A"/>
    <w:rsid w:val="002646CA"/>
    <w:rsid w:val="00264746"/>
    <w:rsid w:val="00264C21"/>
    <w:rsid w:val="00264E9C"/>
    <w:rsid w:val="00265432"/>
    <w:rsid w:val="00265461"/>
    <w:rsid w:val="0026562A"/>
    <w:rsid w:val="00265BB8"/>
    <w:rsid w:val="00265FE9"/>
    <w:rsid w:val="0026606C"/>
    <w:rsid w:val="00266551"/>
    <w:rsid w:val="00266C21"/>
    <w:rsid w:val="00266EFC"/>
    <w:rsid w:val="00267266"/>
    <w:rsid w:val="00267465"/>
    <w:rsid w:val="0026770D"/>
    <w:rsid w:val="00267A81"/>
    <w:rsid w:val="00267B8B"/>
    <w:rsid w:val="00267E9D"/>
    <w:rsid w:val="002708DB"/>
    <w:rsid w:val="00270901"/>
    <w:rsid w:val="00270C23"/>
    <w:rsid w:val="002714D7"/>
    <w:rsid w:val="00271B53"/>
    <w:rsid w:val="00271DEE"/>
    <w:rsid w:val="002722A1"/>
    <w:rsid w:val="002722E2"/>
    <w:rsid w:val="00272606"/>
    <w:rsid w:val="002727F7"/>
    <w:rsid w:val="00272DAC"/>
    <w:rsid w:val="00272F45"/>
    <w:rsid w:val="002730F3"/>
    <w:rsid w:val="00273699"/>
    <w:rsid w:val="002737A2"/>
    <w:rsid w:val="0027456B"/>
    <w:rsid w:val="00274642"/>
    <w:rsid w:val="00274960"/>
    <w:rsid w:val="00274C42"/>
    <w:rsid w:val="00274D52"/>
    <w:rsid w:val="00274EAA"/>
    <w:rsid w:val="002755E8"/>
    <w:rsid w:val="00275739"/>
    <w:rsid w:val="00275876"/>
    <w:rsid w:val="002758BF"/>
    <w:rsid w:val="002758E8"/>
    <w:rsid w:val="00275B16"/>
    <w:rsid w:val="00275C10"/>
    <w:rsid w:val="00276212"/>
    <w:rsid w:val="002764FB"/>
    <w:rsid w:val="00276738"/>
    <w:rsid w:val="00276A47"/>
    <w:rsid w:val="00277341"/>
    <w:rsid w:val="002773A1"/>
    <w:rsid w:val="0027778D"/>
    <w:rsid w:val="002804A3"/>
    <w:rsid w:val="002809C6"/>
    <w:rsid w:val="00280FE6"/>
    <w:rsid w:val="00281E02"/>
    <w:rsid w:val="002820E2"/>
    <w:rsid w:val="002823B7"/>
    <w:rsid w:val="00282920"/>
    <w:rsid w:val="00282B23"/>
    <w:rsid w:val="00282B43"/>
    <w:rsid w:val="00282F29"/>
    <w:rsid w:val="00284661"/>
    <w:rsid w:val="00284AD2"/>
    <w:rsid w:val="00284DE8"/>
    <w:rsid w:val="00284E5D"/>
    <w:rsid w:val="002850E8"/>
    <w:rsid w:val="002856A2"/>
    <w:rsid w:val="00285F05"/>
    <w:rsid w:val="002864FA"/>
    <w:rsid w:val="0028651A"/>
    <w:rsid w:val="0028664E"/>
    <w:rsid w:val="00286659"/>
    <w:rsid w:val="00286B01"/>
    <w:rsid w:val="00286D16"/>
    <w:rsid w:val="002873D2"/>
    <w:rsid w:val="002873FE"/>
    <w:rsid w:val="002874B0"/>
    <w:rsid w:val="0028794F"/>
    <w:rsid w:val="00287A74"/>
    <w:rsid w:val="00287BB9"/>
    <w:rsid w:val="00287C93"/>
    <w:rsid w:val="00287FAA"/>
    <w:rsid w:val="00290374"/>
    <w:rsid w:val="002908B6"/>
    <w:rsid w:val="00291036"/>
    <w:rsid w:val="002910DA"/>
    <w:rsid w:val="002921DF"/>
    <w:rsid w:val="00292A2C"/>
    <w:rsid w:val="00293F8C"/>
    <w:rsid w:val="002940A2"/>
    <w:rsid w:val="002942AE"/>
    <w:rsid w:val="0029490B"/>
    <w:rsid w:val="002958F5"/>
    <w:rsid w:val="00295AB2"/>
    <w:rsid w:val="00295BDC"/>
    <w:rsid w:val="002960D7"/>
    <w:rsid w:val="002968D9"/>
    <w:rsid w:val="00296AF1"/>
    <w:rsid w:val="00296C62"/>
    <w:rsid w:val="00296DAA"/>
    <w:rsid w:val="00296F10"/>
    <w:rsid w:val="00297442"/>
    <w:rsid w:val="00297739"/>
    <w:rsid w:val="00297AAF"/>
    <w:rsid w:val="00297FA7"/>
    <w:rsid w:val="00297FE9"/>
    <w:rsid w:val="002A0277"/>
    <w:rsid w:val="002A05F0"/>
    <w:rsid w:val="002A098C"/>
    <w:rsid w:val="002A192C"/>
    <w:rsid w:val="002A1C87"/>
    <w:rsid w:val="002A2140"/>
    <w:rsid w:val="002A2216"/>
    <w:rsid w:val="002A28DA"/>
    <w:rsid w:val="002A2EF6"/>
    <w:rsid w:val="002A2FD0"/>
    <w:rsid w:val="002A3409"/>
    <w:rsid w:val="002A3974"/>
    <w:rsid w:val="002A4B23"/>
    <w:rsid w:val="002A4E1D"/>
    <w:rsid w:val="002A4E8F"/>
    <w:rsid w:val="002A5178"/>
    <w:rsid w:val="002A52F7"/>
    <w:rsid w:val="002A541B"/>
    <w:rsid w:val="002A56E9"/>
    <w:rsid w:val="002A5895"/>
    <w:rsid w:val="002A5DAB"/>
    <w:rsid w:val="002A6195"/>
    <w:rsid w:val="002A6657"/>
    <w:rsid w:val="002A6E46"/>
    <w:rsid w:val="002B09CE"/>
    <w:rsid w:val="002B0CF1"/>
    <w:rsid w:val="002B0E51"/>
    <w:rsid w:val="002B1897"/>
    <w:rsid w:val="002B1A3E"/>
    <w:rsid w:val="002B1D6C"/>
    <w:rsid w:val="002B1EB8"/>
    <w:rsid w:val="002B203F"/>
    <w:rsid w:val="002B2252"/>
    <w:rsid w:val="002B28B1"/>
    <w:rsid w:val="002B319B"/>
    <w:rsid w:val="002B463C"/>
    <w:rsid w:val="002B46A4"/>
    <w:rsid w:val="002B4796"/>
    <w:rsid w:val="002B4897"/>
    <w:rsid w:val="002B5402"/>
    <w:rsid w:val="002B5534"/>
    <w:rsid w:val="002B579D"/>
    <w:rsid w:val="002B5ADC"/>
    <w:rsid w:val="002B6167"/>
    <w:rsid w:val="002B698E"/>
    <w:rsid w:val="002B6A6B"/>
    <w:rsid w:val="002B6BB9"/>
    <w:rsid w:val="002B6C59"/>
    <w:rsid w:val="002B7278"/>
    <w:rsid w:val="002C0006"/>
    <w:rsid w:val="002C0DA9"/>
    <w:rsid w:val="002C0F01"/>
    <w:rsid w:val="002C1061"/>
    <w:rsid w:val="002C118D"/>
    <w:rsid w:val="002C1B09"/>
    <w:rsid w:val="002C22DF"/>
    <w:rsid w:val="002C26DE"/>
    <w:rsid w:val="002C29A2"/>
    <w:rsid w:val="002C2A80"/>
    <w:rsid w:val="002C35B0"/>
    <w:rsid w:val="002C35C2"/>
    <w:rsid w:val="002C361D"/>
    <w:rsid w:val="002C3B09"/>
    <w:rsid w:val="002C3C8B"/>
    <w:rsid w:val="002C3DF1"/>
    <w:rsid w:val="002C3E8C"/>
    <w:rsid w:val="002C404C"/>
    <w:rsid w:val="002C4967"/>
    <w:rsid w:val="002C4A10"/>
    <w:rsid w:val="002C4E7C"/>
    <w:rsid w:val="002C5137"/>
    <w:rsid w:val="002C5612"/>
    <w:rsid w:val="002C5D2A"/>
    <w:rsid w:val="002C66D4"/>
    <w:rsid w:val="002C67B5"/>
    <w:rsid w:val="002C6980"/>
    <w:rsid w:val="002C6ABC"/>
    <w:rsid w:val="002C6D4D"/>
    <w:rsid w:val="002C6E9A"/>
    <w:rsid w:val="002C6FAE"/>
    <w:rsid w:val="002C717D"/>
    <w:rsid w:val="002C78A7"/>
    <w:rsid w:val="002C7E7A"/>
    <w:rsid w:val="002C7F61"/>
    <w:rsid w:val="002D055C"/>
    <w:rsid w:val="002D0610"/>
    <w:rsid w:val="002D07E5"/>
    <w:rsid w:val="002D0DC6"/>
    <w:rsid w:val="002D1003"/>
    <w:rsid w:val="002D1AB6"/>
    <w:rsid w:val="002D1FAA"/>
    <w:rsid w:val="002D2443"/>
    <w:rsid w:val="002D2529"/>
    <w:rsid w:val="002D2965"/>
    <w:rsid w:val="002D29DF"/>
    <w:rsid w:val="002D2A27"/>
    <w:rsid w:val="002D2C32"/>
    <w:rsid w:val="002D329E"/>
    <w:rsid w:val="002D4CAF"/>
    <w:rsid w:val="002D52CB"/>
    <w:rsid w:val="002D55BE"/>
    <w:rsid w:val="002D57DA"/>
    <w:rsid w:val="002D5A25"/>
    <w:rsid w:val="002D5AD0"/>
    <w:rsid w:val="002D5C41"/>
    <w:rsid w:val="002D675E"/>
    <w:rsid w:val="002D6CA8"/>
    <w:rsid w:val="002D6D51"/>
    <w:rsid w:val="002D6F83"/>
    <w:rsid w:val="002D777C"/>
    <w:rsid w:val="002E022F"/>
    <w:rsid w:val="002E02F6"/>
    <w:rsid w:val="002E0555"/>
    <w:rsid w:val="002E0C8D"/>
    <w:rsid w:val="002E102A"/>
    <w:rsid w:val="002E1DCA"/>
    <w:rsid w:val="002E1F61"/>
    <w:rsid w:val="002E23EC"/>
    <w:rsid w:val="002E245D"/>
    <w:rsid w:val="002E252C"/>
    <w:rsid w:val="002E26E4"/>
    <w:rsid w:val="002E2715"/>
    <w:rsid w:val="002E27F7"/>
    <w:rsid w:val="002E28BF"/>
    <w:rsid w:val="002E2DA4"/>
    <w:rsid w:val="002E2FB8"/>
    <w:rsid w:val="002E310C"/>
    <w:rsid w:val="002E36F1"/>
    <w:rsid w:val="002E3B7D"/>
    <w:rsid w:val="002E3D42"/>
    <w:rsid w:val="002E4158"/>
    <w:rsid w:val="002E41A8"/>
    <w:rsid w:val="002E464E"/>
    <w:rsid w:val="002E4749"/>
    <w:rsid w:val="002E49E2"/>
    <w:rsid w:val="002E4BA5"/>
    <w:rsid w:val="002E4E45"/>
    <w:rsid w:val="002E4E61"/>
    <w:rsid w:val="002E54FD"/>
    <w:rsid w:val="002E56F9"/>
    <w:rsid w:val="002E5746"/>
    <w:rsid w:val="002E5AE9"/>
    <w:rsid w:val="002E5CD6"/>
    <w:rsid w:val="002E5F28"/>
    <w:rsid w:val="002E6177"/>
    <w:rsid w:val="002E61D3"/>
    <w:rsid w:val="002E697E"/>
    <w:rsid w:val="002E7111"/>
    <w:rsid w:val="002E7A52"/>
    <w:rsid w:val="002E7B5F"/>
    <w:rsid w:val="002E7C39"/>
    <w:rsid w:val="002E7E96"/>
    <w:rsid w:val="002F007C"/>
    <w:rsid w:val="002F06CD"/>
    <w:rsid w:val="002F08C4"/>
    <w:rsid w:val="002F104A"/>
    <w:rsid w:val="002F117A"/>
    <w:rsid w:val="002F130D"/>
    <w:rsid w:val="002F1565"/>
    <w:rsid w:val="002F2483"/>
    <w:rsid w:val="002F248D"/>
    <w:rsid w:val="002F2888"/>
    <w:rsid w:val="002F2945"/>
    <w:rsid w:val="002F312B"/>
    <w:rsid w:val="002F322E"/>
    <w:rsid w:val="002F3243"/>
    <w:rsid w:val="002F37B8"/>
    <w:rsid w:val="002F40AE"/>
    <w:rsid w:val="002F4CBA"/>
    <w:rsid w:val="002F592C"/>
    <w:rsid w:val="002F59C7"/>
    <w:rsid w:val="002F6B7E"/>
    <w:rsid w:val="002F6D1D"/>
    <w:rsid w:val="002F7073"/>
    <w:rsid w:val="002F7443"/>
    <w:rsid w:val="002F7B7E"/>
    <w:rsid w:val="003002FC"/>
    <w:rsid w:val="003009E9"/>
    <w:rsid w:val="00300CD8"/>
    <w:rsid w:val="00301A87"/>
    <w:rsid w:val="00301CF1"/>
    <w:rsid w:val="00301D23"/>
    <w:rsid w:val="00301FEC"/>
    <w:rsid w:val="00302385"/>
    <w:rsid w:val="0030248D"/>
    <w:rsid w:val="00302B0B"/>
    <w:rsid w:val="003031C0"/>
    <w:rsid w:val="0030340A"/>
    <w:rsid w:val="003036A4"/>
    <w:rsid w:val="00303855"/>
    <w:rsid w:val="00304081"/>
    <w:rsid w:val="0030442B"/>
    <w:rsid w:val="00304692"/>
    <w:rsid w:val="0030495A"/>
    <w:rsid w:val="00304A5E"/>
    <w:rsid w:val="00304A70"/>
    <w:rsid w:val="00304CFA"/>
    <w:rsid w:val="00304E00"/>
    <w:rsid w:val="0030502F"/>
    <w:rsid w:val="0030516F"/>
    <w:rsid w:val="0030547A"/>
    <w:rsid w:val="003054B0"/>
    <w:rsid w:val="00305734"/>
    <w:rsid w:val="00305DB7"/>
    <w:rsid w:val="00305DC4"/>
    <w:rsid w:val="00305E91"/>
    <w:rsid w:val="00306017"/>
    <w:rsid w:val="00306260"/>
    <w:rsid w:val="003064CA"/>
    <w:rsid w:val="00306E8A"/>
    <w:rsid w:val="003071D2"/>
    <w:rsid w:val="003074D4"/>
    <w:rsid w:val="00307654"/>
    <w:rsid w:val="00307873"/>
    <w:rsid w:val="00307A0E"/>
    <w:rsid w:val="00307A43"/>
    <w:rsid w:val="00307D1D"/>
    <w:rsid w:val="00307DB7"/>
    <w:rsid w:val="00310343"/>
    <w:rsid w:val="00311196"/>
    <w:rsid w:val="003114AF"/>
    <w:rsid w:val="00311B1D"/>
    <w:rsid w:val="00311ED1"/>
    <w:rsid w:val="00311F7A"/>
    <w:rsid w:val="0031203F"/>
    <w:rsid w:val="0031227B"/>
    <w:rsid w:val="003123C6"/>
    <w:rsid w:val="00312737"/>
    <w:rsid w:val="00312AF1"/>
    <w:rsid w:val="00313527"/>
    <w:rsid w:val="00313818"/>
    <w:rsid w:val="00313BD6"/>
    <w:rsid w:val="00314158"/>
    <w:rsid w:val="00314273"/>
    <w:rsid w:val="003144AF"/>
    <w:rsid w:val="0031466A"/>
    <w:rsid w:val="00314853"/>
    <w:rsid w:val="003149FF"/>
    <w:rsid w:val="00314B9C"/>
    <w:rsid w:val="003155F9"/>
    <w:rsid w:val="003158C7"/>
    <w:rsid w:val="00315B2E"/>
    <w:rsid w:val="00315DAC"/>
    <w:rsid w:val="003160C5"/>
    <w:rsid w:val="003160C7"/>
    <w:rsid w:val="0031627D"/>
    <w:rsid w:val="003162DC"/>
    <w:rsid w:val="00316B32"/>
    <w:rsid w:val="003170CD"/>
    <w:rsid w:val="003171FD"/>
    <w:rsid w:val="00317253"/>
    <w:rsid w:val="00317832"/>
    <w:rsid w:val="0032067A"/>
    <w:rsid w:val="00320EF8"/>
    <w:rsid w:val="00321917"/>
    <w:rsid w:val="00321DFB"/>
    <w:rsid w:val="00321EB8"/>
    <w:rsid w:val="00322821"/>
    <w:rsid w:val="00322908"/>
    <w:rsid w:val="00322ABA"/>
    <w:rsid w:val="003231E8"/>
    <w:rsid w:val="0032354D"/>
    <w:rsid w:val="00323597"/>
    <w:rsid w:val="00323706"/>
    <w:rsid w:val="0032399B"/>
    <w:rsid w:val="00323D29"/>
    <w:rsid w:val="0032493C"/>
    <w:rsid w:val="00324972"/>
    <w:rsid w:val="00324FB8"/>
    <w:rsid w:val="003253D3"/>
    <w:rsid w:val="003253E7"/>
    <w:rsid w:val="00325656"/>
    <w:rsid w:val="003257ED"/>
    <w:rsid w:val="00325823"/>
    <w:rsid w:val="00325B1E"/>
    <w:rsid w:val="00325C55"/>
    <w:rsid w:val="003261C4"/>
    <w:rsid w:val="00326241"/>
    <w:rsid w:val="00326679"/>
    <w:rsid w:val="003266AF"/>
    <w:rsid w:val="00326C75"/>
    <w:rsid w:val="00326D7E"/>
    <w:rsid w:val="00326E5C"/>
    <w:rsid w:val="00327471"/>
    <w:rsid w:val="00327640"/>
    <w:rsid w:val="00327821"/>
    <w:rsid w:val="00327AD5"/>
    <w:rsid w:val="00327D27"/>
    <w:rsid w:val="003302D9"/>
    <w:rsid w:val="003304C2"/>
    <w:rsid w:val="0033050E"/>
    <w:rsid w:val="00330600"/>
    <w:rsid w:val="00330767"/>
    <w:rsid w:val="003307E1"/>
    <w:rsid w:val="00330DFC"/>
    <w:rsid w:val="00331357"/>
    <w:rsid w:val="003314A6"/>
    <w:rsid w:val="003317ED"/>
    <w:rsid w:val="00331E25"/>
    <w:rsid w:val="003323F4"/>
    <w:rsid w:val="00332CA6"/>
    <w:rsid w:val="00332CB3"/>
    <w:rsid w:val="00332D76"/>
    <w:rsid w:val="00333414"/>
    <w:rsid w:val="00333482"/>
    <w:rsid w:val="003334FE"/>
    <w:rsid w:val="003338F3"/>
    <w:rsid w:val="003339B3"/>
    <w:rsid w:val="00334337"/>
    <w:rsid w:val="00334752"/>
    <w:rsid w:val="00334DB0"/>
    <w:rsid w:val="003353A6"/>
    <w:rsid w:val="00335A1D"/>
    <w:rsid w:val="00335BC0"/>
    <w:rsid w:val="00335E8F"/>
    <w:rsid w:val="00336297"/>
    <w:rsid w:val="003363C9"/>
    <w:rsid w:val="0033683C"/>
    <w:rsid w:val="00336BD5"/>
    <w:rsid w:val="00336C0D"/>
    <w:rsid w:val="00336C2E"/>
    <w:rsid w:val="00336DD3"/>
    <w:rsid w:val="0033764E"/>
    <w:rsid w:val="00337CB9"/>
    <w:rsid w:val="00337E34"/>
    <w:rsid w:val="00340115"/>
    <w:rsid w:val="00340856"/>
    <w:rsid w:val="00340912"/>
    <w:rsid w:val="003409AA"/>
    <w:rsid w:val="00340ABA"/>
    <w:rsid w:val="0034117E"/>
    <w:rsid w:val="00341433"/>
    <w:rsid w:val="00341840"/>
    <w:rsid w:val="00343CE7"/>
    <w:rsid w:val="00343FBB"/>
    <w:rsid w:val="003443B7"/>
    <w:rsid w:val="00344892"/>
    <w:rsid w:val="003449A4"/>
    <w:rsid w:val="00345000"/>
    <w:rsid w:val="00345218"/>
    <w:rsid w:val="00345340"/>
    <w:rsid w:val="00345383"/>
    <w:rsid w:val="00345504"/>
    <w:rsid w:val="00345692"/>
    <w:rsid w:val="00345933"/>
    <w:rsid w:val="00345A2D"/>
    <w:rsid w:val="00345A98"/>
    <w:rsid w:val="00345D4F"/>
    <w:rsid w:val="00346B20"/>
    <w:rsid w:val="00346B64"/>
    <w:rsid w:val="00346DA6"/>
    <w:rsid w:val="00346EAF"/>
    <w:rsid w:val="00346F8A"/>
    <w:rsid w:val="0034701A"/>
    <w:rsid w:val="003470D2"/>
    <w:rsid w:val="00347593"/>
    <w:rsid w:val="003478AE"/>
    <w:rsid w:val="003479AE"/>
    <w:rsid w:val="00347AED"/>
    <w:rsid w:val="0035049E"/>
    <w:rsid w:val="003506EC"/>
    <w:rsid w:val="00350789"/>
    <w:rsid w:val="0035083E"/>
    <w:rsid w:val="00350A43"/>
    <w:rsid w:val="003512D3"/>
    <w:rsid w:val="00351445"/>
    <w:rsid w:val="003515A3"/>
    <w:rsid w:val="00351994"/>
    <w:rsid w:val="00351C67"/>
    <w:rsid w:val="00352065"/>
    <w:rsid w:val="00352387"/>
    <w:rsid w:val="003523A7"/>
    <w:rsid w:val="00352546"/>
    <w:rsid w:val="003526A8"/>
    <w:rsid w:val="00352BFF"/>
    <w:rsid w:val="00352CF1"/>
    <w:rsid w:val="003538C9"/>
    <w:rsid w:val="003549AD"/>
    <w:rsid w:val="003551FE"/>
    <w:rsid w:val="0035528A"/>
    <w:rsid w:val="00355472"/>
    <w:rsid w:val="003558B0"/>
    <w:rsid w:val="00355BA0"/>
    <w:rsid w:val="00355D1E"/>
    <w:rsid w:val="003561F1"/>
    <w:rsid w:val="003576FB"/>
    <w:rsid w:val="00357D45"/>
    <w:rsid w:val="00357FDD"/>
    <w:rsid w:val="003601D0"/>
    <w:rsid w:val="00360467"/>
    <w:rsid w:val="00360AF3"/>
    <w:rsid w:val="00360F5C"/>
    <w:rsid w:val="00361B8F"/>
    <w:rsid w:val="00361BE5"/>
    <w:rsid w:val="00362542"/>
    <w:rsid w:val="00362838"/>
    <w:rsid w:val="00362D54"/>
    <w:rsid w:val="00362F30"/>
    <w:rsid w:val="003636D8"/>
    <w:rsid w:val="00364055"/>
    <w:rsid w:val="00364086"/>
    <w:rsid w:val="00365658"/>
    <w:rsid w:val="00365879"/>
    <w:rsid w:val="0036598A"/>
    <w:rsid w:val="00365F86"/>
    <w:rsid w:val="003666B0"/>
    <w:rsid w:val="003666CF"/>
    <w:rsid w:val="00366CB3"/>
    <w:rsid w:val="00366DF8"/>
    <w:rsid w:val="00366EFF"/>
    <w:rsid w:val="003670B6"/>
    <w:rsid w:val="003670ED"/>
    <w:rsid w:val="003673D0"/>
    <w:rsid w:val="00367B72"/>
    <w:rsid w:val="00367D8D"/>
    <w:rsid w:val="00367E11"/>
    <w:rsid w:val="00367EF6"/>
    <w:rsid w:val="003700B0"/>
    <w:rsid w:val="0037039B"/>
    <w:rsid w:val="00370D27"/>
    <w:rsid w:val="00371BAD"/>
    <w:rsid w:val="00371BD4"/>
    <w:rsid w:val="00371C16"/>
    <w:rsid w:val="00371D76"/>
    <w:rsid w:val="003721C2"/>
    <w:rsid w:val="00372422"/>
    <w:rsid w:val="003725F4"/>
    <w:rsid w:val="0037287C"/>
    <w:rsid w:val="003728A2"/>
    <w:rsid w:val="00372900"/>
    <w:rsid w:val="00373377"/>
    <w:rsid w:val="0037355F"/>
    <w:rsid w:val="00373862"/>
    <w:rsid w:val="00373E1F"/>
    <w:rsid w:val="00374366"/>
    <w:rsid w:val="00374397"/>
    <w:rsid w:val="00374A76"/>
    <w:rsid w:val="00375352"/>
    <w:rsid w:val="0037577D"/>
    <w:rsid w:val="00375D16"/>
    <w:rsid w:val="00375E8F"/>
    <w:rsid w:val="00375F23"/>
    <w:rsid w:val="00376136"/>
    <w:rsid w:val="00376264"/>
    <w:rsid w:val="00376AA4"/>
    <w:rsid w:val="00376C38"/>
    <w:rsid w:val="00377038"/>
    <w:rsid w:val="00377297"/>
    <w:rsid w:val="00377317"/>
    <w:rsid w:val="0037747E"/>
    <w:rsid w:val="00380958"/>
    <w:rsid w:val="003809AC"/>
    <w:rsid w:val="003809BB"/>
    <w:rsid w:val="00380E02"/>
    <w:rsid w:val="003812B1"/>
    <w:rsid w:val="0038147F"/>
    <w:rsid w:val="003816FE"/>
    <w:rsid w:val="00381EFC"/>
    <w:rsid w:val="003821E1"/>
    <w:rsid w:val="003821E5"/>
    <w:rsid w:val="00382AA5"/>
    <w:rsid w:val="00383071"/>
    <w:rsid w:val="003832C2"/>
    <w:rsid w:val="00383685"/>
    <w:rsid w:val="003839C7"/>
    <w:rsid w:val="0038440E"/>
    <w:rsid w:val="00384F2F"/>
    <w:rsid w:val="003850E0"/>
    <w:rsid w:val="003851AF"/>
    <w:rsid w:val="003856F1"/>
    <w:rsid w:val="00385CC9"/>
    <w:rsid w:val="00386598"/>
    <w:rsid w:val="003867F0"/>
    <w:rsid w:val="0038696A"/>
    <w:rsid w:val="00386999"/>
    <w:rsid w:val="003869D7"/>
    <w:rsid w:val="00386D85"/>
    <w:rsid w:val="003874BC"/>
    <w:rsid w:val="003876F9"/>
    <w:rsid w:val="003879B2"/>
    <w:rsid w:val="00387C30"/>
    <w:rsid w:val="00387FD5"/>
    <w:rsid w:val="0039249F"/>
    <w:rsid w:val="003926BA"/>
    <w:rsid w:val="00392969"/>
    <w:rsid w:val="00392A03"/>
    <w:rsid w:val="00392A5D"/>
    <w:rsid w:val="00392D36"/>
    <w:rsid w:val="00393187"/>
    <w:rsid w:val="0039323D"/>
    <w:rsid w:val="00393387"/>
    <w:rsid w:val="00393AD6"/>
    <w:rsid w:val="00393AF3"/>
    <w:rsid w:val="00393F16"/>
    <w:rsid w:val="00393FC8"/>
    <w:rsid w:val="00394411"/>
    <w:rsid w:val="00394534"/>
    <w:rsid w:val="00394A08"/>
    <w:rsid w:val="00394C0F"/>
    <w:rsid w:val="00394F70"/>
    <w:rsid w:val="00395150"/>
    <w:rsid w:val="0039515C"/>
    <w:rsid w:val="00395681"/>
    <w:rsid w:val="003957FF"/>
    <w:rsid w:val="00396961"/>
    <w:rsid w:val="00396CF7"/>
    <w:rsid w:val="00397383"/>
    <w:rsid w:val="003973E2"/>
    <w:rsid w:val="00397464"/>
    <w:rsid w:val="003974D6"/>
    <w:rsid w:val="003977BF"/>
    <w:rsid w:val="00397982"/>
    <w:rsid w:val="003979A4"/>
    <w:rsid w:val="003A0977"/>
    <w:rsid w:val="003A0DF6"/>
    <w:rsid w:val="003A14C2"/>
    <w:rsid w:val="003A15B5"/>
    <w:rsid w:val="003A2329"/>
    <w:rsid w:val="003A2365"/>
    <w:rsid w:val="003A2761"/>
    <w:rsid w:val="003A2884"/>
    <w:rsid w:val="003A2A6B"/>
    <w:rsid w:val="003A2BD3"/>
    <w:rsid w:val="003A34ED"/>
    <w:rsid w:val="003A351F"/>
    <w:rsid w:val="003A3A6B"/>
    <w:rsid w:val="003A3E58"/>
    <w:rsid w:val="003A4001"/>
    <w:rsid w:val="003A40EF"/>
    <w:rsid w:val="003A47C8"/>
    <w:rsid w:val="003A4D53"/>
    <w:rsid w:val="003A511A"/>
    <w:rsid w:val="003A53B1"/>
    <w:rsid w:val="003A5FC8"/>
    <w:rsid w:val="003A6601"/>
    <w:rsid w:val="003A7225"/>
    <w:rsid w:val="003A78C6"/>
    <w:rsid w:val="003A78D3"/>
    <w:rsid w:val="003A7B54"/>
    <w:rsid w:val="003A7C98"/>
    <w:rsid w:val="003A7E33"/>
    <w:rsid w:val="003B00D8"/>
    <w:rsid w:val="003B0B5E"/>
    <w:rsid w:val="003B0EE3"/>
    <w:rsid w:val="003B133B"/>
    <w:rsid w:val="003B156C"/>
    <w:rsid w:val="003B18C6"/>
    <w:rsid w:val="003B1A57"/>
    <w:rsid w:val="003B229D"/>
    <w:rsid w:val="003B2425"/>
    <w:rsid w:val="003B2680"/>
    <w:rsid w:val="003B2E2A"/>
    <w:rsid w:val="003B305D"/>
    <w:rsid w:val="003B3119"/>
    <w:rsid w:val="003B3598"/>
    <w:rsid w:val="003B3997"/>
    <w:rsid w:val="003B3EA9"/>
    <w:rsid w:val="003B3F04"/>
    <w:rsid w:val="003B3FAA"/>
    <w:rsid w:val="003B4161"/>
    <w:rsid w:val="003B4237"/>
    <w:rsid w:val="003B4443"/>
    <w:rsid w:val="003B47CF"/>
    <w:rsid w:val="003B529C"/>
    <w:rsid w:val="003B58C8"/>
    <w:rsid w:val="003B58F3"/>
    <w:rsid w:val="003B5FBF"/>
    <w:rsid w:val="003B628E"/>
    <w:rsid w:val="003B62B6"/>
    <w:rsid w:val="003B655E"/>
    <w:rsid w:val="003B6C09"/>
    <w:rsid w:val="003B6C3B"/>
    <w:rsid w:val="003B75DB"/>
    <w:rsid w:val="003B7938"/>
    <w:rsid w:val="003C006C"/>
    <w:rsid w:val="003C0483"/>
    <w:rsid w:val="003C09D2"/>
    <w:rsid w:val="003C0F10"/>
    <w:rsid w:val="003C12C5"/>
    <w:rsid w:val="003C135E"/>
    <w:rsid w:val="003C1F72"/>
    <w:rsid w:val="003C2468"/>
    <w:rsid w:val="003C2866"/>
    <w:rsid w:val="003C2F58"/>
    <w:rsid w:val="003C4649"/>
    <w:rsid w:val="003C473D"/>
    <w:rsid w:val="003C4BF4"/>
    <w:rsid w:val="003C5038"/>
    <w:rsid w:val="003C51D0"/>
    <w:rsid w:val="003C567C"/>
    <w:rsid w:val="003C5788"/>
    <w:rsid w:val="003C61D2"/>
    <w:rsid w:val="003C6335"/>
    <w:rsid w:val="003C67A6"/>
    <w:rsid w:val="003C6BC2"/>
    <w:rsid w:val="003C7354"/>
    <w:rsid w:val="003C75A2"/>
    <w:rsid w:val="003C7D72"/>
    <w:rsid w:val="003C7F10"/>
    <w:rsid w:val="003D009F"/>
    <w:rsid w:val="003D0591"/>
    <w:rsid w:val="003D06E1"/>
    <w:rsid w:val="003D0932"/>
    <w:rsid w:val="003D0FA7"/>
    <w:rsid w:val="003D1099"/>
    <w:rsid w:val="003D1589"/>
    <w:rsid w:val="003D1763"/>
    <w:rsid w:val="003D1768"/>
    <w:rsid w:val="003D1976"/>
    <w:rsid w:val="003D259F"/>
    <w:rsid w:val="003D3225"/>
    <w:rsid w:val="003D347F"/>
    <w:rsid w:val="003D35CE"/>
    <w:rsid w:val="003D39F0"/>
    <w:rsid w:val="003D3A16"/>
    <w:rsid w:val="003D4188"/>
    <w:rsid w:val="003D4499"/>
    <w:rsid w:val="003D4638"/>
    <w:rsid w:val="003D488F"/>
    <w:rsid w:val="003D48A1"/>
    <w:rsid w:val="003D48FE"/>
    <w:rsid w:val="003D4F5E"/>
    <w:rsid w:val="003D58EF"/>
    <w:rsid w:val="003D6357"/>
    <w:rsid w:val="003D671B"/>
    <w:rsid w:val="003D68E9"/>
    <w:rsid w:val="003D7450"/>
    <w:rsid w:val="003E060B"/>
    <w:rsid w:val="003E08FC"/>
    <w:rsid w:val="003E0922"/>
    <w:rsid w:val="003E09A6"/>
    <w:rsid w:val="003E1221"/>
    <w:rsid w:val="003E1E63"/>
    <w:rsid w:val="003E1F5C"/>
    <w:rsid w:val="003E2322"/>
    <w:rsid w:val="003E26A9"/>
    <w:rsid w:val="003E27F1"/>
    <w:rsid w:val="003E2CC8"/>
    <w:rsid w:val="003E2E8D"/>
    <w:rsid w:val="003E36F4"/>
    <w:rsid w:val="003E3CC6"/>
    <w:rsid w:val="003E3CE6"/>
    <w:rsid w:val="003E3F18"/>
    <w:rsid w:val="003E434A"/>
    <w:rsid w:val="003E448F"/>
    <w:rsid w:val="003E4677"/>
    <w:rsid w:val="003E4A6D"/>
    <w:rsid w:val="003E4F3A"/>
    <w:rsid w:val="003E5721"/>
    <w:rsid w:val="003E59E3"/>
    <w:rsid w:val="003E5FBB"/>
    <w:rsid w:val="003E6627"/>
    <w:rsid w:val="003E68D7"/>
    <w:rsid w:val="003E6F87"/>
    <w:rsid w:val="003E78BD"/>
    <w:rsid w:val="003F0143"/>
    <w:rsid w:val="003F04CE"/>
    <w:rsid w:val="003F07AD"/>
    <w:rsid w:val="003F07FB"/>
    <w:rsid w:val="003F096B"/>
    <w:rsid w:val="003F0BAE"/>
    <w:rsid w:val="003F0DEE"/>
    <w:rsid w:val="003F0EFD"/>
    <w:rsid w:val="003F0F79"/>
    <w:rsid w:val="003F131B"/>
    <w:rsid w:val="003F228D"/>
    <w:rsid w:val="003F3343"/>
    <w:rsid w:val="003F3916"/>
    <w:rsid w:val="003F3D8B"/>
    <w:rsid w:val="003F3E1F"/>
    <w:rsid w:val="003F4AD9"/>
    <w:rsid w:val="003F4D36"/>
    <w:rsid w:val="003F4FA3"/>
    <w:rsid w:val="003F536D"/>
    <w:rsid w:val="003F55C3"/>
    <w:rsid w:val="003F5F85"/>
    <w:rsid w:val="003F648A"/>
    <w:rsid w:val="003F64CA"/>
    <w:rsid w:val="003F670E"/>
    <w:rsid w:val="003F713B"/>
    <w:rsid w:val="003F7383"/>
    <w:rsid w:val="003F7790"/>
    <w:rsid w:val="003F7972"/>
    <w:rsid w:val="003F7CE9"/>
    <w:rsid w:val="003F7F99"/>
    <w:rsid w:val="00400D9C"/>
    <w:rsid w:val="00400E64"/>
    <w:rsid w:val="00400F83"/>
    <w:rsid w:val="00401102"/>
    <w:rsid w:val="00401CD7"/>
    <w:rsid w:val="00402452"/>
    <w:rsid w:val="00402793"/>
    <w:rsid w:val="00402B1E"/>
    <w:rsid w:val="00402BED"/>
    <w:rsid w:val="00402DA5"/>
    <w:rsid w:val="00402E20"/>
    <w:rsid w:val="00402FAA"/>
    <w:rsid w:val="00403985"/>
    <w:rsid w:val="00403C84"/>
    <w:rsid w:val="00404219"/>
    <w:rsid w:val="0040476A"/>
    <w:rsid w:val="00404819"/>
    <w:rsid w:val="004050C9"/>
    <w:rsid w:val="00405A0A"/>
    <w:rsid w:val="00405F80"/>
    <w:rsid w:val="0040652E"/>
    <w:rsid w:val="00406571"/>
    <w:rsid w:val="0040670D"/>
    <w:rsid w:val="0040688D"/>
    <w:rsid w:val="00406D3B"/>
    <w:rsid w:val="00407203"/>
    <w:rsid w:val="004073C7"/>
    <w:rsid w:val="004077EA"/>
    <w:rsid w:val="004101D9"/>
    <w:rsid w:val="004103E9"/>
    <w:rsid w:val="004104AC"/>
    <w:rsid w:val="00410921"/>
    <w:rsid w:val="00410B27"/>
    <w:rsid w:val="00410DD0"/>
    <w:rsid w:val="00411BAF"/>
    <w:rsid w:val="00411C43"/>
    <w:rsid w:val="0041265F"/>
    <w:rsid w:val="00412B70"/>
    <w:rsid w:val="0041371F"/>
    <w:rsid w:val="004138B3"/>
    <w:rsid w:val="004139CB"/>
    <w:rsid w:val="00413D45"/>
    <w:rsid w:val="00413E38"/>
    <w:rsid w:val="00413E44"/>
    <w:rsid w:val="0041400C"/>
    <w:rsid w:val="004141EA"/>
    <w:rsid w:val="004142B2"/>
    <w:rsid w:val="00414A63"/>
    <w:rsid w:val="00414A98"/>
    <w:rsid w:val="00414B19"/>
    <w:rsid w:val="00414D26"/>
    <w:rsid w:val="00414DFC"/>
    <w:rsid w:val="00414EA4"/>
    <w:rsid w:val="00414EF8"/>
    <w:rsid w:val="00414FFA"/>
    <w:rsid w:val="00415617"/>
    <w:rsid w:val="00415F91"/>
    <w:rsid w:val="004164A9"/>
    <w:rsid w:val="00416718"/>
    <w:rsid w:val="00416A5B"/>
    <w:rsid w:val="00416E29"/>
    <w:rsid w:val="00416F79"/>
    <w:rsid w:val="004176E1"/>
    <w:rsid w:val="004178AD"/>
    <w:rsid w:val="00417D05"/>
    <w:rsid w:val="00420318"/>
    <w:rsid w:val="0042036E"/>
    <w:rsid w:val="00420AE9"/>
    <w:rsid w:val="00421193"/>
    <w:rsid w:val="0042184B"/>
    <w:rsid w:val="00421ADF"/>
    <w:rsid w:val="0042257D"/>
    <w:rsid w:val="00422C72"/>
    <w:rsid w:val="00422D02"/>
    <w:rsid w:val="0042324A"/>
    <w:rsid w:val="00423843"/>
    <w:rsid w:val="004239A6"/>
    <w:rsid w:val="004240C2"/>
    <w:rsid w:val="00424EC4"/>
    <w:rsid w:val="004255C1"/>
    <w:rsid w:val="0042565F"/>
    <w:rsid w:val="00425FC9"/>
    <w:rsid w:val="00425FF3"/>
    <w:rsid w:val="004266BB"/>
    <w:rsid w:val="00426CE2"/>
    <w:rsid w:val="00426DA5"/>
    <w:rsid w:val="00430167"/>
    <w:rsid w:val="0043064C"/>
    <w:rsid w:val="00430A05"/>
    <w:rsid w:val="00430BAC"/>
    <w:rsid w:val="004311FD"/>
    <w:rsid w:val="00431985"/>
    <w:rsid w:val="004319D3"/>
    <w:rsid w:val="00431E59"/>
    <w:rsid w:val="0043202A"/>
    <w:rsid w:val="0043224B"/>
    <w:rsid w:val="004329D7"/>
    <w:rsid w:val="00432C55"/>
    <w:rsid w:val="00432C69"/>
    <w:rsid w:val="00432E30"/>
    <w:rsid w:val="004334D3"/>
    <w:rsid w:val="004335BD"/>
    <w:rsid w:val="00433933"/>
    <w:rsid w:val="00433940"/>
    <w:rsid w:val="00433AA0"/>
    <w:rsid w:val="004346DD"/>
    <w:rsid w:val="0043519E"/>
    <w:rsid w:val="0043526D"/>
    <w:rsid w:val="0043584C"/>
    <w:rsid w:val="00435865"/>
    <w:rsid w:val="004365EF"/>
    <w:rsid w:val="0043675E"/>
    <w:rsid w:val="00436812"/>
    <w:rsid w:val="00436C00"/>
    <w:rsid w:val="00436C35"/>
    <w:rsid w:val="00436D89"/>
    <w:rsid w:val="00436F90"/>
    <w:rsid w:val="00437265"/>
    <w:rsid w:val="004373E0"/>
    <w:rsid w:val="0043747F"/>
    <w:rsid w:val="00437799"/>
    <w:rsid w:val="00437883"/>
    <w:rsid w:val="00437B45"/>
    <w:rsid w:val="00437C2C"/>
    <w:rsid w:val="00437D35"/>
    <w:rsid w:val="00437D86"/>
    <w:rsid w:val="004402BE"/>
    <w:rsid w:val="00440576"/>
    <w:rsid w:val="004411EC"/>
    <w:rsid w:val="0044121A"/>
    <w:rsid w:val="0044151A"/>
    <w:rsid w:val="00441824"/>
    <w:rsid w:val="004419B6"/>
    <w:rsid w:val="00442284"/>
    <w:rsid w:val="00442A9F"/>
    <w:rsid w:val="00442AE5"/>
    <w:rsid w:val="00443313"/>
    <w:rsid w:val="004439E3"/>
    <w:rsid w:val="00444290"/>
    <w:rsid w:val="00444EB5"/>
    <w:rsid w:val="00444FC8"/>
    <w:rsid w:val="00445249"/>
    <w:rsid w:val="00445C52"/>
    <w:rsid w:val="00445F24"/>
    <w:rsid w:val="0044677C"/>
    <w:rsid w:val="00446E24"/>
    <w:rsid w:val="004471EC"/>
    <w:rsid w:val="004473F1"/>
    <w:rsid w:val="00447659"/>
    <w:rsid w:val="004478CF"/>
    <w:rsid w:val="00447C8E"/>
    <w:rsid w:val="00447E8C"/>
    <w:rsid w:val="00450604"/>
    <w:rsid w:val="00450C2A"/>
    <w:rsid w:val="00450EE2"/>
    <w:rsid w:val="00450F07"/>
    <w:rsid w:val="00450FDA"/>
    <w:rsid w:val="004511B9"/>
    <w:rsid w:val="004520ED"/>
    <w:rsid w:val="0045228C"/>
    <w:rsid w:val="004526B7"/>
    <w:rsid w:val="00453042"/>
    <w:rsid w:val="00453090"/>
    <w:rsid w:val="004533B0"/>
    <w:rsid w:val="00453DA2"/>
    <w:rsid w:val="0045435B"/>
    <w:rsid w:val="00454EDF"/>
    <w:rsid w:val="0045520D"/>
    <w:rsid w:val="004552B5"/>
    <w:rsid w:val="0045560C"/>
    <w:rsid w:val="00455B80"/>
    <w:rsid w:val="00455DA2"/>
    <w:rsid w:val="004562C6"/>
    <w:rsid w:val="00456861"/>
    <w:rsid w:val="00456BA9"/>
    <w:rsid w:val="00456C19"/>
    <w:rsid w:val="004577A9"/>
    <w:rsid w:val="0046024F"/>
    <w:rsid w:val="004603DB"/>
    <w:rsid w:val="0046079D"/>
    <w:rsid w:val="00460B66"/>
    <w:rsid w:val="00460BEB"/>
    <w:rsid w:val="00460DD9"/>
    <w:rsid w:val="00461BD9"/>
    <w:rsid w:val="00461F05"/>
    <w:rsid w:val="00461F1C"/>
    <w:rsid w:val="0046213D"/>
    <w:rsid w:val="00462174"/>
    <w:rsid w:val="00462290"/>
    <w:rsid w:val="004622C2"/>
    <w:rsid w:val="004624B9"/>
    <w:rsid w:val="0046266C"/>
    <w:rsid w:val="00462C25"/>
    <w:rsid w:val="004633F8"/>
    <w:rsid w:val="00463F03"/>
    <w:rsid w:val="00464C34"/>
    <w:rsid w:val="00465146"/>
    <w:rsid w:val="00465181"/>
    <w:rsid w:val="00465512"/>
    <w:rsid w:val="00465596"/>
    <w:rsid w:val="00465B16"/>
    <w:rsid w:val="00465DC4"/>
    <w:rsid w:val="00465ED7"/>
    <w:rsid w:val="00465F47"/>
    <w:rsid w:val="00465FE5"/>
    <w:rsid w:val="00466F8D"/>
    <w:rsid w:val="004670FB"/>
    <w:rsid w:val="00467615"/>
    <w:rsid w:val="004678BE"/>
    <w:rsid w:val="004678EA"/>
    <w:rsid w:val="00467E53"/>
    <w:rsid w:val="00467E79"/>
    <w:rsid w:val="00467E9D"/>
    <w:rsid w:val="00467F09"/>
    <w:rsid w:val="00471624"/>
    <w:rsid w:val="00471693"/>
    <w:rsid w:val="004719CC"/>
    <w:rsid w:val="00471E52"/>
    <w:rsid w:val="00472282"/>
    <w:rsid w:val="00472915"/>
    <w:rsid w:val="0047344B"/>
    <w:rsid w:val="004734A4"/>
    <w:rsid w:val="00474006"/>
    <w:rsid w:val="00474447"/>
    <w:rsid w:val="00474AAD"/>
    <w:rsid w:val="00474F13"/>
    <w:rsid w:val="00475177"/>
    <w:rsid w:val="004758CD"/>
    <w:rsid w:val="00475C5D"/>
    <w:rsid w:val="00475C71"/>
    <w:rsid w:val="004760A1"/>
    <w:rsid w:val="004760AF"/>
    <w:rsid w:val="004762A5"/>
    <w:rsid w:val="00477353"/>
    <w:rsid w:val="0047739F"/>
    <w:rsid w:val="00477618"/>
    <w:rsid w:val="00477918"/>
    <w:rsid w:val="00477D31"/>
    <w:rsid w:val="0048000E"/>
    <w:rsid w:val="004800BE"/>
    <w:rsid w:val="004802FB"/>
    <w:rsid w:val="0048036F"/>
    <w:rsid w:val="0048043C"/>
    <w:rsid w:val="00480804"/>
    <w:rsid w:val="00481043"/>
    <w:rsid w:val="004810B5"/>
    <w:rsid w:val="004811D2"/>
    <w:rsid w:val="0048125B"/>
    <w:rsid w:val="00481780"/>
    <w:rsid w:val="00481C7C"/>
    <w:rsid w:val="00481FDD"/>
    <w:rsid w:val="0048203A"/>
    <w:rsid w:val="004820D6"/>
    <w:rsid w:val="00482717"/>
    <w:rsid w:val="00482ED6"/>
    <w:rsid w:val="00483021"/>
    <w:rsid w:val="00483104"/>
    <w:rsid w:val="00483317"/>
    <w:rsid w:val="00483356"/>
    <w:rsid w:val="004834E6"/>
    <w:rsid w:val="004835DF"/>
    <w:rsid w:val="00483A58"/>
    <w:rsid w:val="00483AD5"/>
    <w:rsid w:val="004842BA"/>
    <w:rsid w:val="00484368"/>
    <w:rsid w:val="00484974"/>
    <w:rsid w:val="004849C4"/>
    <w:rsid w:val="00484A51"/>
    <w:rsid w:val="00485376"/>
    <w:rsid w:val="004857FA"/>
    <w:rsid w:val="004867ED"/>
    <w:rsid w:val="00486923"/>
    <w:rsid w:val="00486DC9"/>
    <w:rsid w:val="004876E5"/>
    <w:rsid w:val="00487A0D"/>
    <w:rsid w:val="00487DFB"/>
    <w:rsid w:val="004902F5"/>
    <w:rsid w:val="004913E1"/>
    <w:rsid w:val="00491D26"/>
    <w:rsid w:val="00492596"/>
    <w:rsid w:val="004927B1"/>
    <w:rsid w:val="00492878"/>
    <w:rsid w:val="00492AE4"/>
    <w:rsid w:val="004934EB"/>
    <w:rsid w:val="004936D5"/>
    <w:rsid w:val="004938E5"/>
    <w:rsid w:val="00493ADE"/>
    <w:rsid w:val="00493C51"/>
    <w:rsid w:val="0049435C"/>
    <w:rsid w:val="0049449E"/>
    <w:rsid w:val="0049507C"/>
    <w:rsid w:val="0049570F"/>
    <w:rsid w:val="00495888"/>
    <w:rsid w:val="00495F68"/>
    <w:rsid w:val="004961C0"/>
    <w:rsid w:val="00496573"/>
    <w:rsid w:val="00497157"/>
    <w:rsid w:val="0049790F"/>
    <w:rsid w:val="00497AC2"/>
    <w:rsid w:val="00497F42"/>
    <w:rsid w:val="004A0557"/>
    <w:rsid w:val="004A0BDE"/>
    <w:rsid w:val="004A0D5F"/>
    <w:rsid w:val="004A10E9"/>
    <w:rsid w:val="004A1247"/>
    <w:rsid w:val="004A14B1"/>
    <w:rsid w:val="004A25EC"/>
    <w:rsid w:val="004A2A51"/>
    <w:rsid w:val="004A2C88"/>
    <w:rsid w:val="004A3784"/>
    <w:rsid w:val="004A3AA8"/>
    <w:rsid w:val="004A3AF5"/>
    <w:rsid w:val="004A44B7"/>
    <w:rsid w:val="004A477F"/>
    <w:rsid w:val="004A47EF"/>
    <w:rsid w:val="004A4E81"/>
    <w:rsid w:val="004A5012"/>
    <w:rsid w:val="004A50DD"/>
    <w:rsid w:val="004A5517"/>
    <w:rsid w:val="004A5FE8"/>
    <w:rsid w:val="004A6EB4"/>
    <w:rsid w:val="004A7075"/>
    <w:rsid w:val="004A745B"/>
    <w:rsid w:val="004A7575"/>
    <w:rsid w:val="004A7A96"/>
    <w:rsid w:val="004A7F60"/>
    <w:rsid w:val="004B02A7"/>
    <w:rsid w:val="004B03C7"/>
    <w:rsid w:val="004B04A7"/>
    <w:rsid w:val="004B0BBD"/>
    <w:rsid w:val="004B0BC9"/>
    <w:rsid w:val="004B0EFA"/>
    <w:rsid w:val="004B1558"/>
    <w:rsid w:val="004B1578"/>
    <w:rsid w:val="004B17CC"/>
    <w:rsid w:val="004B1807"/>
    <w:rsid w:val="004B1BAF"/>
    <w:rsid w:val="004B29E8"/>
    <w:rsid w:val="004B2AE9"/>
    <w:rsid w:val="004B302E"/>
    <w:rsid w:val="004B382D"/>
    <w:rsid w:val="004B412E"/>
    <w:rsid w:val="004B43CA"/>
    <w:rsid w:val="004B48A9"/>
    <w:rsid w:val="004B5493"/>
    <w:rsid w:val="004B594F"/>
    <w:rsid w:val="004B5B6E"/>
    <w:rsid w:val="004B5C5B"/>
    <w:rsid w:val="004B5CCC"/>
    <w:rsid w:val="004B6031"/>
    <w:rsid w:val="004B6BF4"/>
    <w:rsid w:val="004B6DF9"/>
    <w:rsid w:val="004B6E63"/>
    <w:rsid w:val="004B739B"/>
    <w:rsid w:val="004B79D9"/>
    <w:rsid w:val="004B7D66"/>
    <w:rsid w:val="004C0080"/>
    <w:rsid w:val="004C0393"/>
    <w:rsid w:val="004C076A"/>
    <w:rsid w:val="004C0894"/>
    <w:rsid w:val="004C0CE9"/>
    <w:rsid w:val="004C0DB7"/>
    <w:rsid w:val="004C1095"/>
    <w:rsid w:val="004C120B"/>
    <w:rsid w:val="004C1436"/>
    <w:rsid w:val="004C1565"/>
    <w:rsid w:val="004C1DEB"/>
    <w:rsid w:val="004C2B1F"/>
    <w:rsid w:val="004C2EA8"/>
    <w:rsid w:val="004C2F31"/>
    <w:rsid w:val="004C3487"/>
    <w:rsid w:val="004C42E3"/>
    <w:rsid w:val="004C4848"/>
    <w:rsid w:val="004C4944"/>
    <w:rsid w:val="004C4B9D"/>
    <w:rsid w:val="004C4BDB"/>
    <w:rsid w:val="004C4CDF"/>
    <w:rsid w:val="004C54DD"/>
    <w:rsid w:val="004C5C94"/>
    <w:rsid w:val="004C6F24"/>
    <w:rsid w:val="004C715C"/>
    <w:rsid w:val="004C720E"/>
    <w:rsid w:val="004C7381"/>
    <w:rsid w:val="004D01B2"/>
    <w:rsid w:val="004D02A0"/>
    <w:rsid w:val="004D0E67"/>
    <w:rsid w:val="004D0E69"/>
    <w:rsid w:val="004D0E9A"/>
    <w:rsid w:val="004D103F"/>
    <w:rsid w:val="004D1103"/>
    <w:rsid w:val="004D11B3"/>
    <w:rsid w:val="004D1376"/>
    <w:rsid w:val="004D14AF"/>
    <w:rsid w:val="004D175F"/>
    <w:rsid w:val="004D1D47"/>
    <w:rsid w:val="004D270C"/>
    <w:rsid w:val="004D2DD0"/>
    <w:rsid w:val="004D325D"/>
    <w:rsid w:val="004D374D"/>
    <w:rsid w:val="004D4C5C"/>
    <w:rsid w:val="004D5231"/>
    <w:rsid w:val="004D5309"/>
    <w:rsid w:val="004D56C9"/>
    <w:rsid w:val="004D5F5B"/>
    <w:rsid w:val="004D650A"/>
    <w:rsid w:val="004D6A22"/>
    <w:rsid w:val="004D6C56"/>
    <w:rsid w:val="004D7335"/>
    <w:rsid w:val="004D75A9"/>
    <w:rsid w:val="004D7802"/>
    <w:rsid w:val="004D7A8D"/>
    <w:rsid w:val="004D7C8E"/>
    <w:rsid w:val="004E011A"/>
    <w:rsid w:val="004E04F4"/>
    <w:rsid w:val="004E059F"/>
    <w:rsid w:val="004E08EB"/>
    <w:rsid w:val="004E0E28"/>
    <w:rsid w:val="004E188C"/>
    <w:rsid w:val="004E18BB"/>
    <w:rsid w:val="004E1A5D"/>
    <w:rsid w:val="004E1B0B"/>
    <w:rsid w:val="004E1CE9"/>
    <w:rsid w:val="004E2231"/>
    <w:rsid w:val="004E2460"/>
    <w:rsid w:val="004E262E"/>
    <w:rsid w:val="004E2981"/>
    <w:rsid w:val="004E2997"/>
    <w:rsid w:val="004E2AB7"/>
    <w:rsid w:val="004E2E02"/>
    <w:rsid w:val="004E2F33"/>
    <w:rsid w:val="004E34BC"/>
    <w:rsid w:val="004E3795"/>
    <w:rsid w:val="004E3CC1"/>
    <w:rsid w:val="004E43A4"/>
    <w:rsid w:val="004E5528"/>
    <w:rsid w:val="004E5555"/>
    <w:rsid w:val="004E5916"/>
    <w:rsid w:val="004E5A97"/>
    <w:rsid w:val="004E5F15"/>
    <w:rsid w:val="004E6169"/>
    <w:rsid w:val="004E6210"/>
    <w:rsid w:val="004E6662"/>
    <w:rsid w:val="004E67E1"/>
    <w:rsid w:val="004E6B77"/>
    <w:rsid w:val="004E6E12"/>
    <w:rsid w:val="004E6E90"/>
    <w:rsid w:val="004E6FF4"/>
    <w:rsid w:val="004E7327"/>
    <w:rsid w:val="004E766E"/>
    <w:rsid w:val="004E7734"/>
    <w:rsid w:val="004F0096"/>
    <w:rsid w:val="004F0356"/>
    <w:rsid w:val="004F07F8"/>
    <w:rsid w:val="004F0A23"/>
    <w:rsid w:val="004F0EC7"/>
    <w:rsid w:val="004F12CA"/>
    <w:rsid w:val="004F1453"/>
    <w:rsid w:val="004F1629"/>
    <w:rsid w:val="004F171C"/>
    <w:rsid w:val="004F259A"/>
    <w:rsid w:val="004F307F"/>
    <w:rsid w:val="004F3811"/>
    <w:rsid w:val="004F3D6E"/>
    <w:rsid w:val="004F4A06"/>
    <w:rsid w:val="004F5355"/>
    <w:rsid w:val="004F563F"/>
    <w:rsid w:val="004F5866"/>
    <w:rsid w:val="004F5971"/>
    <w:rsid w:val="004F63C4"/>
    <w:rsid w:val="004F665A"/>
    <w:rsid w:val="004F6AB2"/>
    <w:rsid w:val="004F6AB5"/>
    <w:rsid w:val="004F6F35"/>
    <w:rsid w:val="004F6FAF"/>
    <w:rsid w:val="004F751C"/>
    <w:rsid w:val="004F7984"/>
    <w:rsid w:val="004F7CB6"/>
    <w:rsid w:val="00500149"/>
    <w:rsid w:val="00500A01"/>
    <w:rsid w:val="00500CF7"/>
    <w:rsid w:val="00500FEA"/>
    <w:rsid w:val="005011C6"/>
    <w:rsid w:val="00501B82"/>
    <w:rsid w:val="00502711"/>
    <w:rsid w:val="00502AC4"/>
    <w:rsid w:val="00502C44"/>
    <w:rsid w:val="005030CE"/>
    <w:rsid w:val="00503248"/>
    <w:rsid w:val="00503C0C"/>
    <w:rsid w:val="005046B2"/>
    <w:rsid w:val="00504A74"/>
    <w:rsid w:val="00505218"/>
    <w:rsid w:val="005055A5"/>
    <w:rsid w:val="00505736"/>
    <w:rsid w:val="00505C6C"/>
    <w:rsid w:val="005060BD"/>
    <w:rsid w:val="00506857"/>
    <w:rsid w:val="00506A1B"/>
    <w:rsid w:val="0050753A"/>
    <w:rsid w:val="00507BD9"/>
    <w:rsid w:val="00510259"/>
    <w:rsid w:val="0051064E"/>
    <w:rsid w:val="00510830"/>
    <w:rsid w:val="00510E47"/>
    <w:rsid w:val="0051108E"/>
    <w:rsid w:val="00511B8F"/>
    <w:rsid w:val="00511D13"/>
    <w:rsid w:val="00511DB8"/>
    <w:rsid w:val="00512044"/>
    <w:rsid w:val="00512281"/>
    <w:rsid w:val="005128AA"/>
    <w:rsid w:val="00512BBB"/>
    <w:rsid w:val="00513199"/>
    <w:rsid w:val="005137EB"/>
    <w:rsid w:val="005138D8"/>
    <w:rsid w:val="00513986"/>
    <w:rsid w:val="00514A02"/>
    <w:rsid w:val="00514B27"/>
    <w:rsid w:val="00514BEB"/>
    <w:rsid w:val="0051599A"/>
    <w:rsid w:val="00515EC2"/>
    <w:rsid w:val="00515EF8"/>
    <w:rsid w:val="005160A2"/>
    <w:rsid w:val="005165EF"/>
    <w:rsid w:val="00516CE2"/>
    <w:rsid w:val="0051745A"/>
    <w:rsid w:val="0051772D"/>
    <w:rsid w:val="00520194"/>
    <w:rsid w:val="005202CC"/>
    <w:rsid w:val="00521029"/>
    <w:rsid w:val="00521566"/>
    <w:rsid w:val="00521DC7"/>
    <w:rsid w:val="00521F10"/>
    <w:rsid w:val="00521FA8"/>
    <w:rsid w:val="00521FB3"/>
    <w:rsid w:val="00522598"/>
    <w:rsid w:val="005227B0"/>
    <w:rsid w:val="005227D8"/>
    <w:rsid w:val="00522B34"/>
    <w:rsid w:val="00522B73"/>
    <w:rsid w:val="00522CCF"/>
    <w:rsid w:val="005231D6"/>
    <w:rsid w:val="005236B4"/>
    <w:rsid w:val="005236BD"/>
    <w:rsid w:val="005236CF"/>
    <w:rsid w:val="005238E2"/>
    <w:rsid w:val="00523C42"/>
    <w:rsid w:val="00523C6A"/>
    <w:rsid w:val="00523DB2"/>
    <w:rsid w:val="00523E4C"/>
    <w:rsid w:val="00523F4E"/>
    <w:rsid w:val="005242A0"/>
    <w:rsid w:val="00524AF1"/>
    <w:rsid w:val="00524BF1"/>
    <w:rsid w:val="005254BB"/>
    <w:rsid w:val="00525828"/>
    <w:rsid w:val="00526093"/>
    <w:rsid w:val="00526DAA"/>
    <w:rsid w:val="0052732D"/>
    <w:rsid w:val="00527E2A"/>
    <w:rsid w:val="0053029F"/>
    <w:rsid w:val="0053058E"/>
    <w:rsid w:val="00530837"/>
    <w:rsid w:val="0053089B"/>
    <w:rsid w:val="00530B64"/>
    <w:rsid w:val="00530D87"/>
    <w:rsid w:val="00531327"/>
    <w:rsid w:val="005316A2"/>
    <w:rsid w:val="00531E15"/>
    <w:rsid w:val="0053214E"/>
    <w:rsid w:val="0053236F"/>
    <w:rsid w:val="005329F5"/>
    <w:rsid w:val="00532A1D"/>
    <w:rsid w:val="00532DD9"/>
    <w:rsid w:val="00533827"/>
    <w:rsid w:val="005339B3"/>
    <w:rsid w:val="00533C96"/>
    <w:rsid w:val="00533D24"/>
    <w:rsid w:val="00533DC8"/>
    <w:rsid w:val="00533E0E"/>
    <w:rsid w:val="005342AD"/>
    <w:rsid w:val="0053468C"/>
    <w:rsid w:val="00534BE3"/>
    <w:rsid w:val="00534DD8"/>
    <w:rsid w:val="00534EE8"/>
    <w:rsid w:val="00535265"/>
    <w:rsid w:val="00535526"/>
    <w:rsid w:val="00535667"/>
    <w:rsid w:val="00535768"/>
    <w:rsid w:val="0053579A"/>
    <w:rsid w:val="00535E28"/>
    <w:rsid w:val="005366E1"/>
    <w:rsid w:val="0053697A"/>
    <w:rsid w:val="00536FF3"/>
    <w:rsid w:val="00537349"/>
    <w:rsid w:val="005375F1"/>
    <w:rsid w:val="00537751"/>
    <w:rsid w:val="00537A0A"/>
    <w:rsid w:val="00537E48"/>
    <w:rsid w:val="00540023"/>
    <w:rsid w:val="005401EA"/>
    <w:rsid w:val="0054045A"/>
    <w:rsid w:val="00540498"/>
    <w:rsid w:val="00540632"/>
    <w:rsid w:val="0054085E"/>
    <w:rsid w:val="00541875"/>
    <w:rsid w:val="00542065"/>
    <w:rsid w:val="005425E1"/>
    <w:rsid w:val="005426B5"/>
    <w:rsid w:val="00542859"/>
    <w:rsid w:val="005428CA"/>
    <w:rsid w:val="005428EA"/>
    <w:rsid w:val="00542BF8"/>
    <w:rsid w:val="00542C45"/>
    <w:rsid w:val="00543288"/>
    <w:rsid w:val="00543B8A"/>
    <w:rsid w:val="00543C2D"/>
    <w:rsid w:val="00543E5A"/>
    <w:rsid w:val="00543F83"/>
    <w:rsid w:val="00544956"/>
    <w:rsid w:val="0054496D"/>
    <w:rsid w:val="00544F71"/>
    <w:rsid w:val="0054531D"/>
    <w:rsid w:val="0054547A"/>
    <w:rsid w:val="00545D06"/>
    <w:rsid w:val="0054623C"/>
    <w:rsid w:val="005463A9"/>
    <w:rsid w:val="005463EA"/>
    <w:rsid w:val="00546508"/>
    <w:rsid w:val="0054700C"/>
    <w:rsid w:val="00547AD4"/>
    <w:rsid w:val="00547E60"/>
    <w:rsid w:val="005507A5"/>
    <w:rsid w:val="00550E08"/>
    <w:rsid w:val="0055127A"/>
    <w:rsid w:val="005515EC"/>
    <w:rsid w:val="0055166F"/>
    <w:rsid w:val="00551BDF"/>
    <w:rsid w:val="005520E3"/>
    <w:rsid w:val="005520EB"/>
    <w:rsid w:val="005525D6"/>
    <w:rsid w:val="00552625"/>
    <w:rsid w:val="0055337A"/>
    <w:rsid w:val="005534A4"/>
    <w:rsid w:val="00553589"/>
    <w:rsid w:val="00553D4A"/>
    <w:rsid w:val="00554316"/>
    <w:rsid w:val="0055432E"/>
    <w:rsid w:val="00554B82"/>
    <w:rsid w:val="00554C75"/>
    <w:rsid w:val="00554FF2"/>
    <w:rsid w:val="00555102"/>
    <w:rsid w:val="005551FA"/>
    <w:rsid w:val="005564D1"/>
    <w:rsid w:val="00556706"/>
    <w:rsid w:val="0055674D"/>
    <w:rsid w:val="00556F08"/>
    <w:rsid w:val="00556F8C"/>
    <w:rsid w:val="00557697"/>
    <w:rsid w:val="005576CB"/>
    <w:rsid w:val="00557A5B"/>
    <w:rsid w:val="00560285"/>
    <w:rsid w:val="005603C2"/>
    <w:rsid w:val="00560B09"/>
    <w:rsid w:val="00561568"/>
    <w:rsid w:val="00562305"/>
    <w:rsid w:val="0056249C"/>
    <w:rsid w:val="005628F6"/>
    <w:rsid w:val="00562B3C"/>
    <w:rsid w:val="00562F55"/>
    <w:rsid w:val="00563116"/>
    <w:rsid w:val="00563167"/>
    <w:rsid w:val="0056352F"/>
    <w:rsid w:val="005637C7"/>
    <w:rsid w:val="0056382D"/>
    <w:rsid w:val="005638EC"/>
    <w:rsid w:val="00563A5E"/>
    <w:rsid w:val="00563AC3"/>
    <w:rsid w:val="00563DD2"/>
    <w:rsid w:val="00564071"/>
    <w:rsid w:val="0056455E"/>
    <w:rsid w:val="005647A9"/>
    <w:rsid w:val="00564981"/>
    <w:rsid w:val="00564D4D"/>
    <w:rsid w:val="00564F81"/>
    <w:rsid w:val="005656B0"/>
    <w:rsid w:val="005657B8"/>
    <w:rsid w:val="00565985"/>
    <w:rsid w:val="00565EE4"/>
    <w:rsid w:val="005660FF"/>
    <w:rsid w:val="005665E5"/>
    <w:rsid w:val="00566CA2"/>
    <w:rsid w:val="005679FB"/>
    <w:rsid w:val="00567DB5"/>
    <w:rsid w:val="005700C2"/>
    <w:rsid w:val="00570107"/>
    <w:rsid w:val="00570673"/>
    <w:rsid w:val="00570CC6"/>
    <w:rsid w:val="00570D5C"/>
    <w:rsid w:val="00570F23"/>
    <w:rsid w:val="00570FC8"/>
    <w:rsid w:val="005711DC"/>
    <w:rsid w:val="005713F2"/>
    <w:rsid w:val="005715E7"/>
    <w:rsid w:val="00571797"/>
    <w:rsid w:val="00571A22"/>
    <w:rsid w:val="00571F0C"/>
    <w:rsid w:val="0057251F"/>
    <w:rsid w:val="00572723"/>
    <w:rsid w:val="0057285D"/>
    <w:rsid w:val="0057288B"/>
    <w:rsid w:val="00572BF4"/>
    <w:rsid w:val="00573045"/>
    <w:rsid w:val="005731C4"/>
    <w:rsid w:val="005731E3"/>
    <w:rsid w:val="00573598"/>
    <w:rsid w:val="00574198"/>
    <w:rsid w:val="00574347"/>
    <w:rsid w:val="00574C4A"/>
    <w:rsid w:val="00574F76"/>
    <w:rsid w:val="00575034"/>
    <w:rsid w:val="005754D3"/>
    <w:rsid w:val="00575734"/>
    <w:rsid w:val="005757BC"/>
    <w:rsid w:val="00575D33"/>
    <w:rsid w:val="00576714"/>
    <w:rsid w:val="005767F3"/>
    <w:rsid w:val="005768B6"/>
    <w:rsid w:val="005768FA"/>
    <w:rsid w:val="00576BA5"/>
    <w:rsid w:val="00576CF5"/>
    <w:rsid w:val="00576DC9"/>
    <w:rsid w:val="00576E4D"/>
    <w:rsid w:val="00576FDF"/>
    <w:rsid w:val="005770B2"/>
    <w:rsid w:val="00577115"/>
    <w:rsid w:val="005771B8"/>
    <w:rsid w:val="00577813"/>
    <w:rsid w:val="00580007"/>
    <w:rsid w:val="00580F84"/>
    <w:rsid w:val="00581325"/>
    <w:rsid w:val="00581576"/>
    <w:rsid w:val="00582C0A"/>
    <w:rsid w:val="00582DC9"/>
    <w:rsid w:val="005834F9"/>
    <w:rsid w:val="005835CD"/>
    <w:rsid w:val="00584BBD"/>
    <w:rsid w:val="00584E65"/>
    <w:rsid w:val="00585084"/>
    <w:rsid w:val="005851A3"/>
    <w:rsid w:val="005857D2"/>
    <w:rsid w:val="00585A1D"/>
    <w:rsid w:val="00585A81"/>
    <w:rsid w:val="00585CC4"/>
    <w:rsid w:val="00585D47"/>
    <w:rsid w:val="005865BE"/>
    <w:rsid w:val="00586805"/>
    <w:rsid w:val="00586D67"/>
    <w:rsid w:val="00586FAB"/>
    <w:rsid w:val="00587124"/>
    <w:rsid w:val="005871DB"/>
    <w:rsid w:val="00587705"/>
    <w:rsid w:val="005879F6"/>
    <w:rsid w:val="00587DB7"/>
    <w:rsid w:val="005905EC"/>
    <w:rsid w:val="00590735"/>
    <w:rsid w:val="00590BA6"/>
    <w:rsid w:val="00590BE2"/>
    <w:rsid w:val="00591133"/>
    <w:rsid w:val="0059124A"/>
    <w:rsid w:val="00591437"/>
    <w:rsid w:val="00591624"/>
    <w:rsid w:val="00591FC3"/>
    <w:rsid w:val="00592060"/>
    <w:rsid w:val="0059216D"/>
    <w:rsid w:val="0059238C"/>
    <w:rsid w:val="005923B2"/>
    <w:rsid w:val="00592407"/>
    <w:rsid w:val="00592E47"/>
    <w:rsid w:val="00593258"/>
    <w:rsid w:val="00593547"/>
    <w:rsid w:val="00593572"/>
    <w:rsid w:val="00593779"/>
    <w:rsid w:val="00593AFB"/>
    <w:rsid w:val="00593E4C"/>
    <w:rsid w:val="00594157"/>
    <w:rsid w:val="00594554"/>
    <w:rsid w:val="005948EF"/>
    <w:rsid w:val="00594D1E"/>
    <w:rsid w:val="00594D6B"/>
    <w:rsid w:val="00594DF1"/>
    <w:rsid w:val="00594FD9"/>
    <w:rsid w:val="00595009"/>
    <w:rsid w:val="00595076"/>
    <w:rsid w:val="00595620"/>
    <w:rsid w:val="005957CC"/>
    <w:rsid w:val="005959C8"/>
    <w:rsid w:val="00596128"/>
    <w:rsid w:val="00596218"/>
    <w:rsid w:val="005964A7"/>
    <w:rsid w:val="00596A83"/>
    <w:rsid w:val="00597572"/>
    <w:rsid w:val="00597AB9"/>
    <w:rsid w:val="005A0172"/>
    <w:rsid w:val="005A0541"/>
    <w:rsid w:val="005A089C"/>
    <w:rsid w:val="005A09A4"/>
    <w:rsid w:val="005A0EEC"/>
    <w:rsid w:val="005A17B8"/>
    <w:rsid w:val="005A1803"/>
    <w:rsid w:val="005A187C"/>
    <w:rsid w:val="005A1B05"/>
    <w:rsid w:val="005A2168"/>
    <w:rsid w:val="005A23A6"/>
    <w:rsid w:val="005A24CA"/>
    <w:rsid w:val="005A2683"/>
    <w:rsid w:val="005A2B51"/>
    <w:rsid w:val="005A2CB3"/>
    <w:rsid w:val="005A2F81"/>
    <w:rsid w:val="005A335E"/>
    <w:rsid w:val="005A3634"/>
    <w:rsid w:val="005A381B"/>
    <w:rsid w:val="005A3D3C"/>
    <w:rsid w:val="005A42E0"/>
    <w:rsid w:val="005A4677"/>
    <w:rsid w:val="005A4CB5"/>
    <w:rsid w:val="005A552E"/>
    <w:rsid w:val="005A5F78"/>
    <w:rsid w:val="005A5F8E"/>
    <w:rsid w:val="005A6064"/>
    <w:rsid w:val="005A6154"/>
    <w:rsid w:val="005A61F8"/>
    <w:rsid w:val="005A6909"/>
    <w:rsid w:val="005A6921"/>
    <w:rsid w:val="005A6938"/>
    <w:rsid w:val="005A6F55"/>
    <w:rsid w:val="005A754F"/>
    <w:rsid w:val="005A77AB"/>
    <w:rsid w:val="005A780B"/>
    <w:rsid w:val="005A7D62"/>
    <w:rsid w:val="005B0575"/>
    <w:rsid w:val="005B0946"/>
    <w:rsid w:val="005B0AE6"/>
    <w:rsid w:val="005B1531"/>
    <w:rsid w:val="005B19AC"/>
    <w:rsid w:val="005B19B6"/>
    <w:rsid w:val="005B1E46"/>
    <w:rsid w:val="005B2291"/>
    <w:rsid w:val="005B27C4"/>
    <w:rsid w:val="005B2EC7"/>
    <w:rsid w:val="005B3501"/>
    <w:rsid w:val="005B39E8"/>
    <w:rsid w:val="005B3FC3"/>
    <w:rsid w:val="005B426D"/>
    <w:rsid w:val="005B42C7"/>
    <w:rsid w:val="005B42FE"/>
    <w:rsid w:val="005B490E"/>
    <w:rsid w:val="005B4ACE"/>
    <w:rsid w:val="005B4B0A"/>
    <w:rsid w:val="005B52A9"/>
    <w:rsid w:val="005B53FC"/>
    <w:rsid w:val="005B5CDF"/>
    <w:rsid w:val="005B5F1C"/>
    <w:rsid w:val="005B6205"/>
    <w:rsid w:val="005B6330"/>
    <w:rsid w:val="005B6F6E"/>
    <w:rsid w:val="005B6FE4"/>
    <w:rsid w:val="005B73DC"/>
    <w:rsid w:val="005B7823"/>
    <w:rsid w:val="005C005C"/>
    <w:rsid w:val="005C0116"/>
    <w:rsid w:val="005C0674"/>
    <w:rsid w:val="005C067A"/>
    <w:rsid w:val="005C0C75"/>
    <w:rsid w:val="005C1818"/>
    <w:rsid w:val="005C19CB"/>
    <w:rsid w:val="005C1A0F"/>
    <w:rsid w:val="005C2B9B"/>
    <w:rsid w:val="005C2F9E"/>
    <w:rsid w:val="005C2FFA"/>
    <w:rsid w:val="005C323B"/>
    <w:rsid w:val="005C32BF"/>
    <w:rsid w:val="005C34BC"/>
    <w:rsid w:val="005C3DF0"/>
    <w:rsid w:val="005C40B2"/>
    <w:rsid w:val="005C42C4"/>
    <w:rsid w:val="005C442D"/>
    <w:rsid w:val="005C459E"/>
    <w:rsid w:val="005C475A"/>
    <w:rsid w:val="005C48EF"/>
    <w:rsid w:val="005C49BA"/>
    <w:rsid w:val="005C4DA2"/>
    <w:rsid w:val="005C4E5A"/>
    <w:rsid w:val="005C500F"/>
    <w:rsid w:val="005C541A"/>
    <w:rsid w:val="005C552B"/>
    <w:rsid w:val="005C55C2"/>
    <w:rsid w:val="005C56BB"/>
    <w:rsid w:val="005C5911"/>
    <w:rsid w:val="005C5A70"/>
    <w:rsid w:val="005C62EC"/>
    <w:rsid w:val="005C68B1"/>
    <w:rsid w:val="005C6D2D"/>
    <w:rsid w:val="005C6E7B"/>
    <w:rsid w:val="005C7169"/>
    <w:rsid w:val="005C787C"/>
    <w:rsid w:val="005C78B4"/>
    <w:rsid w:val="005C7AEF"/>
    <w:rsid w:val="005C7B17"/>
    <w:rsid w:val="005C7B8A"/>
    <w:rsid w:val="005D01D6"/>
    <w:rsid w:val="005D0504"/>
    <w:rsid w:val="005D09C4"/>
    <w:rsid w:val="005D0AC3"/>
    <w:rsid w:val="005D0BB7"/>
    <w:rsid w:val="005D0C0C"/>
    <w:rsid w:val="005D10FD"/>
    <w:rsid w:val="005D1157"/>
    <w:rsid w:val="005D11DE"/>
    <w:rsid w:val="005D1399"/>
    <w:rsid w:val="005D178B"/>
    <w:rsid w:val="005D1CEB"/>
    <w:rsid w:val="005D1D62"/>
    <w:rsid w:val="005D1E3E"/>
    <w:rsid w:val="005D1F3D"/>
    <w:rsid w:val="005D1FF9"/>
    <w:rsid w:val="005D20C5"/>
    <w:rsid w:val="005D2770"/>
    <w:rsid w:val="005D27DA"/>
    <w:rsid w:val="005D312E"/>
    <w:rsid w:val="005D332E"/>
    <w:rsid w:val="005D3626"/>
    <w:rsid w:val="005D363C"/>
    <w:rsid w:val="005D3702"/>
    <w:rsid w:val="005D3898"/>
    <w:rsid w:val="005D4272"/>
    <w:rsid w:val="005D46B1"/>
    <w:rsid w:val="005D5A05"/>
    <w:rsid w:val="005D6021"/>
    <w:rsid w:val="005D6118"/>
    <w:rsid w:val="005D6D19"/>
    <w:rsid w:val="005D6E7B"/>
    <w:rsid w:val="005D7675"/>
    <w:rsid w:val="005D76D6"/>
    <w:rsid w:val="005D776F"/>
    <w:rsid w:val="005D7827"/>
    <w:rsid w:val="005D7BD8"/>
    <w:rsid w:val="005D7D32"/>
    <w:rsid w:val="005E0A06"/>
    <w:rsid w:val="005E0B70"/>
    <w:rsid w:val="005E150B"/>
    <w:rsid w:val="005E1A23"/>
    <w:rsid w:val="005E2121"/>
    <w:rsid w:val="005E22DA"/>
    <w:rsid w:val="005E27A2"/>
    <w:rsid w:val="005E2C75"/>
    <w:rsid w:val="005E2D96"/>
    <w:rsid w:val="005E2E3B"/>
    <w:rsid w:val="005E2FEA"/>
    <w:rsid w:val="005E3832"/>
    <w:rsid w:val="005E3FE7"/>
    <w:rsid w:val="005E406A"/>
    <w:rsid w:val="005E422D"/>
    <w:rsid w:val="005E42D6"/>
    <w:rsid w:val="005E4719"/>
    <w:rsid w:val="005E4B20"/>
    <w:rsid w:val="005E4D7F"/>
    <w:rsid w:val="005E5395"/>
    <w:rsid w:val="005E5573"/>
    <w:rsid w:val="005E58A6"/>
    <w:rsid w:val="005E5AD8"/>
    <w:rsid w:val="005E5D5F"/>
    <w:rsid w:val="005E6215"/>
    <w:rsid w:val="005E7125"/>
    <w:rsid w:val="005E73F0"/>
    <w:rsid w:val="005E7775"/>
    <w:rsid w:val="005E788E"/>
    <w:rsid w:val="005E7D1C"/>
    <w:rsid w:val="005E7D41"/>
    <w:rsid w:val="005F0129"/>
    <w:rsid w:val="005F012E"/>
    <w:rsid w:val="005F0558"/>
    <w:rsid w:val="005F09FD"/>
    <w:rsid w:val="005F0B11"/>
    <w:rsid w:val="005F1F03"/>
    <w:rsid w:val="005F27EE"/>
    <w:rsid w:val="005F2BF4"/>
    <w:rsid w:val="005F2D3D"/>
    <w:rsid w:val="005F2F42"/>
    <w:rsid w:val="005F2FA4"/>
    <w:rsid w:val="005F3097"/>
    <w:rsid w:val="005F3288"/>
    <w:rsid w:val="005F3E91"/>
    <w:rsid w:val="005F412F"/>
    <w:rsid w:val="005F423E"/>
    <w:rsid w:val="005F435C"/>
    <w:rsid w:val="005F4638"/>
    <w:rsid w:val="005F4A03"/>
    <w:rsid w:val="005F4BAC"/>
    <w:rsid w:val="005F4D16"/>
    <w:rsid w:val="005F4ED0"/>
    <w:rsid w:val="005F58E5"/>
    <w:rsid w:val="005F5E08"/>
    <w:rsid w:val="005F6659"/>
    <w:rsid w:val="005F6A73"/>
    <w:rsid w:val="005F718F"/>
    <w:rsid w:val="005F7889"/>
    <w:rsid w:val="006006F6"/>
    <w:rsid w:val="006008CE"/>
    <w:rsid w:val="006009B7"/>
    <w:rsid w:val="00600ACC"/>
    <w:rsid w:val="00600B12"/>
    <w:rsid w:val="006013AC"/>
    <w:rsid w:val="0060188B"/>
    <w:rsid w:val="00601CFB"/>
    <w:rsid w:val="00601E6F"/>
    <w:rsid w:val="00602679"/>
    <w:rsid w:val="00602970"/>
    <w:rsid w:val="006035BD"/>
    <w:rsid w:val="00603954"/>
    <w:rsid w:val="00603B41"/>
    <w:rsid w:val="00603D9F"/>
    <w:rsid w:val="00603FF6"/>
    <w:rsid w:val="00604565"/>
    <w:rsid w:val="006047CF"/>
    <w:rsid w:val="0060523C"/>
    <w:rsid w:val="006052B2"/>
    <w:rsid w:val="006054F5"/>
    <w:rsid w:val="00605CA7"/>
    <w:rsid w:val="0060645E"/>
    <w:rsid w:val="00606AFB"/>
    <w:rsid w:val="00606BCB"/>
    <w:rsid w:val="00606CEE"/>
    <w:rsid w:val="00607594"/>
    <w:rsid w:val="00607CA2"/>
    <w:rsid w:val="0061038A"/>
    <w:rsid w:val="006104A0"/>
    <w:rsid w:val="006109C2"/>
    <w:rsid w:val="00610CD9"/>
    <w:rsid w:val="00610FD5"/>
    <w:rsid w:val="0061107C"/>
    <w:rsid w:val="006112C4"/>
    <w:rsid w:val="006116D0"/>
    <w:rsid w:val="00611C2E"/>
    <w:rsid w:val="0061230F"/>
    <w:rsid w:val="00612615"/>
    <w:rsid w:val="0061306D"/>
    <w:rsid w:val="00613C53"/>
    <w:rsid w:val="006140FF"/>
    <w:rsid w:val="006145ED"/>
    <w:rsid w:val="0061475C"/>
    <w:rsid w:val="006149C5"/>
    <w:rsid w:val="00614B86"/>
    <w:rsid w:val="00614BCB"/>
    <w:rsid w:val="00614C68"/>
    <w:rsid w:val="00614D4E"/>
    <w:rsid w:val="00614F1F"/>
    <w:rsid w:val="006158FF"/>
    <w:rsid w:val="00615ED5"/>
    <w:rsid w:val="0061638D"/>
    <w:rsid w:val="006165A4"/>
    <w:rsid w:val="00616952"/>
    <w:rsid w:val="00616A6E"/>
    <w:rsid w:val="00616D03"/>
    <w:rsid w:val="00616F5E"/>
    <w:rsid w:val="006178F5"/>
    <w:rsid w:val="00620357"/>
    <w:rsid w:val="00620F53"/>
    <w:rsid w:val="00621020"/>
    <w:rsid w:val="00621282"/>
    <w:rsid w:val="00621AE0"/>
    <w:rsid w:val="00621C41"/>
    <w:rsid w:val="00621D5D"/>
    <w:rsid w:val="00621FF3"/>
    <w:rsid w:val="00622540"/>
    <w:rsid w:val="00622638"/>
    <w:rsid w:val="00622815"/>
    <w:rsid w:val="006229CB"/>
    <w:rsid w:val="00622E8D"/>
    <w:rsid w:val="00622EE5"/>
    <w:rsid w:val="0062316A"/>
    <w:rsid w:val="0062330B"/>
    <w:rsid w:val="0062351B"/>
    <w:rsid w:val="00623853"/>
    <w:rsid w:val="00623926"/>
    <w:rsid w:val="00624390"/>
    <w:rsid w:val="00624583"/>
    <w:rsid w:val="00624AA8"/>
    <w:rsid w:val="00624B2B"/>
    <w:rsid w:val="00624C09"/>
    <w:rsid w:val="00624E55"/>
    <w:rsid w:val="006252C4"/>
    <w:rsid w:val="006259BC"/>
    <w:rsid w:val="00625E69"/>
    <w:rsid w:val="00626621"/>
    <w:rsid w:val="00626676"/>
    <w:rsid w:val="00626893"/>
    <w:rsid w:val="00627363"/>
    <w:rsid w:val="006278D3"/>
    <w:rsid w:val="00627E64"/>
    <w:rsid w:val="00627FE9"/>
    <w:rsid w:val="0063006E"/>
    <w:rsid w:val="006300DF"/>
    <w:rsid w:val="0063068C"/>
    <w:rsid w:val="006309C3"/>
    <w:rsid w:val="006309FD"/>
    <w:rsid w:val="00630B22"/>
    <w:rsid w:val="006314A1"/>
    <w:rsid w:val="00631A33"/>
    <w:rsid w:val="00631DF4"/>
    <w:rsid w:val="00631F5B"/>
    <w:rsid w:val="006321B7"/>
    <w:rsid w:val="006321BF"/>
    <w:rsid w:val="0063220C"/>
    <w:rsid w:val="00632455"/>
    <w:rsid w:val="006326FA"/>
    <w:rsid w:val="00632A2E"/>
    <w:rsid w:val="00632BDE"/>
    <w:rsid w:val="00632E1A"/>
    <w:rsid w:val="00633914"/>
    <w:rsid w:val="00633946"/>
    <w:rsid w:val="00633992"/>
    <w:rsid w:val="006339F4"/>
    <w:rsid w:val="00633D0E"/>
    <w:rsid w:val="00634CE8"/>
    <w:rsid w:val="00634E96"/>
    <w:rsid w:val="00635199"/>
    <w:rsid w:val="00635A59"/>
    <w:rsid w:val="00635ED5"/>
    <w:rsid w:val="00636B83"/>
    <w:rsid w:val="0063785A"/>
    <w:rsid w:val="006379B5"/>
    <w:rsid w:val="00637C19"/>
    <w:rsid w:val="00637D48"/>
    <w:rsid w:val="00637E17"/>
    <w:rsid w:val="00640191"/>
    <w:rsid w:val="006405D1"/>
    <w:rsid w:val="00640613"/>
    <w:rsid w:val="00640C1D"/>
    <w:rsid w:val="00640E79"/>
    <w:rsid w:val="00641C66"/>
    <w:rsid w:val="00642734"/>
    <w:rsid w:val="00643379"/>
    <w:rsid w:val="00643F9D"/>
    <w:rsid w:val="00643FC7"/>
    <w:rsid w:val="00644307"/>
    <w:rsid w:val="00644627"/>
    <w:rsid w:val="00644AFE"/>
    <w:rsid w:val="00644EA8"/>
    <w:rsid w:val="0064511C"/>
    <w:rsid w:val="00645442"/>
    <w:rsid w:val="0064591E"/>
    <w:rsid w:val="00645E2B"/>
    <w:rsid w:val="006468E3"/>
    <w:rsid w:val="00646DA4"/>
    <w:rsid w:val="00646E3E"/>
    <w:rsid w:val="00646F0C"/>
    <w:rsid w:val="00647223"/>
    <w:rsid w:val="00647224"/>
    <w:rsid w:val="006473FB"/>
    <w:rsid w:val="0064767F"/>
    <w:rsid w:val="00650766"/>
    <w:rsid w:val="00650AE9"/>
    <w:rsid w:val="00650C04"/>
    <w:rsid w:val="00651BD0"/>
    <w:rsid w:val="0065214A"/>
    <w:rsid w:val="0065249C"/>
    <w:rsid w:val="00652788"/>
    <w:rsid w:val="00652796"/>
    <w:rsid w:val="00652E4B"/>
    <w:rsid w:val="00652F21"/>
    <w:rsid w:val="006530D3"/>
    <w:rsid w:val="00653119"/>
    <w:rsid w:val="0065360F"/>
    <w:rsid w:val="0065380E"/>
    <w:rsid w:val="00653E00"/>
    <w:rsid w:val="00653F8A"/>
    <w:rsid w:val="006544D9"/>
    <w:rsid w:val="0065463E"/>
    <w:rsid w:val="00654911"/>
    <w:rsid w:val="0065507A"/>
    <w:rsid w:val="006550A4"/>
    <w:rsid w:val="0065555A"/>
    <w:rsid w:val="006556C2"/>
    <w:rsid w:val="00655719"/>
    <w:rsid w:val="0065583A"/>
    <w:rsid w:val="006559BB"/>
    <w:rsid w:val="00655C35"/>
    <w:rsid w:val="00656228"/>
    <w:rsid w:val="00656290"/>
    <w:rsid w:val="00656663"/>
    <w:rsid w:val="00656830"/>
    <w:rsid w:val="00656D7F"/>
    <w:rsid w:val="00656F64"/>
    <w:rsid w:val="0066057F"/>
    <w:rsid w:val="00660BFD"/>
    <w:rsid w:val="0066133F"/>
    <w:rsid w:val="00661B48"/>
    <w:rsid w:val="00662063"/>
    <w:rsid w:val="006625F8"/>
    <w:rsid w:val="006627CD"/>
    <w:rsid w:val="00662B22"/>
    <w:rsid w:val="00662BA3"/>
    <w:rsid w:val="00663399"/>
    <w:rsid w:val="00663521"/>
    <w:rsid w:val="006637A4"/>
    <w:rsid w:val="006639F5"/>
    <w:rsid w:val="00664C36"/>
    <w:rsid w:val="006658AF"/>
    <w:rsid w:val="00665B5B"/>
    <w:rsid w:val="00666290"/>
    <w:rsid w:val="0066649E"/>
    <w:rsid w:val="00666756"/>
    <w:rsid w:val="00666981"/>
    <w:rsid w:val="00666985"/>
    <w:rsid w:val="00666A1C"/>
    <w:rsid w:val="00666E92"/>
    <w:rsid w:val="006673FC"/>
    <w:rsid w:val="00667439"/>
    <w:rsid w:val="00667518"/>
    <w:rsid w:val="006675D2"/>
    <w:rsid w:val="006678AC"/>
    <w:rsid w:val="006678BE"/>
    <w:rsid w:val="00667AAA"/>
    <w:rsid w:val="00667BC9"/>
    <w:rsid w:val="00667C9B"/>
    <w:rsid w:val="00667E1C"/>
    <w:rsid w:val="00670271"/>
    <w:rsid w:val="0067044E"/>
    <w:rsid w:val="00670775"/>
    <w:rsid w:val="006707A5"/>
    <w:rsid w:val="00670979"/>
    <w:rsid w:val="00670D98"/>
    <w:rsid w:val="00670EC2"/>
    <w:rsid w:val="006711F5"/>
    <w:rsid w:val="00671464"/>
    <w:rsid w:val="00671538"/>
    <w:rsid w:val="0067169D"/>
    <w:rsid w:val="00671E36"/>
    <w:rsid w:val="006724D6"/>
    <w:rsid w:val="00672AF1"/>
    <w:rsid w:val="00672BDF"/>
    <w:rsid w:val="00672EF9"/>
    <w:rsid w:val="0067303B"/>
    <w:rsid w:val="006730D7"/>
    <w:rsid w:val="00673689"/>
    <w:rsid w:val="00673744"/>
    <w:rsid w:val="00673765"/>
    <w:rsid w:val="0067393D"/>
    <w:rsid w:val="00673961"/>
    <w:rsid w:val="00673FDF"/>
    <w:rsid w:val="00674770"/>
    <w:rsid w:val="006747F6"/>
    <w:rsid w:val="00675607"/>
    <w:rsid w:val="0067593B"/>
    <w:rsid w:val="00676114"/>
    <w:rsid w:val="0067676C"/>
    <w:rsid w:val="00676B70"/>
    <w:rsid w:val="00677117"/>
    <w:rsid w:val="0067759B"/>
    <w:rsid w:val="00677BAF"/>
    <w:rsid w:val="006804D9"/>
    <w:rsid w:val="00680749"/>
    <w:rsid w:val="00680CDD"/>
    <w:rsid w:val="00680E94"/>
    <w:rsid w:val="00680FCB"/>
    <w:rsid w:val="006817A6"/>
    <w:rsid w:val="006818F1"/>
    <w:rsid w:val="00681A91"/>
    <w:rsid w:val="006820AE"/>
    <w:rsid w:val="0068224C"/>
    <w:rsid w:val="00682A70"/>
    <w:rsid w:val="00682C71"/>
    <w:rsid w:val="00683097"/>
    <w:rsid w:val="00683166"/>
    <w:rsid w:val="0068361F"/>
    <w:rsid w:val="0068379F"/>
    <w:rsid w:val="00683961"/>
    <w:rsid w:val="00683AE6"/>
    <w:rsid w:val="006840C5"/>
    <w:rsid w:val="006840C8"/>
    <w:rsid w:val="00684567"/>
    <w:rsid w:val="0068474E"/>
    <w:rsid w:val="00684DB3"/>
    <w:rsid w:val="00684FB1"/>
    <w:rsid w:val="006853FB"/>
    <w:rsid w:val="006856E5"/>
    <w:rsid w:val="00685730"/>
    <w:rsid w:val="006857C0"/>
    <w:rsid w:val="0068594E"/>
    <w:rsid w:val="006859CC"/>
    <w:rsid w:val="00685C9E"/>
    <w:rsid w:val="006864C6"/>
    <w:rsid w:val="006866D6"/>
    <w:rsid w:val="00686B33"/>
    <w:rsid w:val="00686BE5"/>
    <w:rsid w:val="00686CDA"/>
    <w:rsid w:val="00686F8A"/>
    <w:rsid w:val="006872B8"/>
    <w:rsid w:val="006877AB"/>
    <w:rsid w:val="00687B57"/>
    <w:rsid w:val="006909AB"/>
    <w:rsid w:val="00690DD5"/>
    <w:rsid w:val="0069186E"/>
    <w:rsid w:val="00691942"/>
    <w:rsid w:val="0069211A"/>
    <w:rsid w:val="00692ACF"/>
    <w:rsid w:val="00692EAE"/>
    <w:rsid w:val="00692EBA"/>
    <w:rsid w:val="00693017"/>
    <w:rsid w:val="00693753"/>
    <w:rsid w:val="006937DE"/>
    <w:rsid w:val="006938D3"/>
    <w:rsid w:val="00693C86"/>
    <w:rsid w:val="00693F38"/>
    <w:rsid w:val="006940D0"/>
    <w:rsid w:val="00694465"/>
    <w:rsid w:val="0069452E"/>
    <w:rsid w:val="00695004"/>
    <w:rsid w:val="006950C2"/>
    <w:rsid w:val="00695985"/>
    <w:rsid w:val="00695D19"/>
    <w:rsid w:val="00695D38"/>
    <w:rsid w:val="0069619B"/>
    <w:rsid w:val="006963D9"/>
    <w:rsid w:val="006963FB"/>
    <w:rsid w:val="006964A4"/>
    <w:rsid w:val="006964E0"/>
    <w:rsid w:val="006967FE"/>
    <w:rsid w:val="00696C5C"/>
    <w:rsid w:val="00696D86"/>
    <w:rsid w:val="006A00B9"/>
    <w:rsid w:val="006A034F"/>
    <w:rsid w:val="006A0579"/>
    <w:rsid w:val="006A062B"/>
    <w:rsid w:val="006A0677"/>
    <w:rsid w:val="006A06AC"/>
    <w:rsid w:val="006A0B72"/>
    <w:rsid w:val="006A0D1B"/>
    <w:rsid w:val="006A12BA"/>
    <w:rsid w:val="006A132F"/>
    <w:rsid w:val="006A17E7"/>
    <w:rsid w:val="006A1C0C"/>
    <w:rsid w:val="006A1D6F"/>
    <w:rsid w:val="006A1D82"/>
    <w:rsid w:val="006A1E2E"/>
    <w:rsid w:val="006A2875"/>
    <w:rsid w:val="006A2D06"/>
    <w:rsid w:val="006A30B1"/>
    <w:rsid w:val="006A35B7"/>
    <w:rsid w:val="006A38C7"/>
    <w:rsid w:val="006A390A"/>
    <w:rsid w:val="006A3FD4"/>
    <w:rsid w:val="006A4001"/>
    <w:rsid w:val="006A449D"/>
    <w:rsid w:val="006A455E"/>
    <w:rsid w:val="006A4592"/>
    <w:rsid w:val="006A4904"/>
    <w:rsid w:val="006A49AD"/>
    <w:rsid w:val="006A5027"/>
    <w:rsid w:val="006A5E32"/>
    <w:rsid w:val="006A659B"/>
    <w:rsid w:val="006A6A52"/>
    <w:rsid w:val="006A6C4F"/>
    <w:rsid w:val="006A756C"/>
    <w:rsid w:val="006A784C"/>
    <w:rsid w:val="006A78EC"/>
    <w:rsid w:val="006A792C"/>
    <w:rsid w:val="006B0668"/>
    <w:rsid w:val="006B0AAA"/>
    <w:rsid w:val="006B0B10"/>
    <w:rsid w:val="006B1500"/>
    <w:rsid w:val="006B196E"/>
    <w:rsid w:val="006B1BA8"/>
    <w:rsid w:val="006B20D0"/>
    <w:rsid w:val="006B26CF"/>
    <w:rsid w:val="006B282E"/>
    <w:rsid w:val="006B2FBA"/>
    <w:rsid w:val="006B3152"/>
    <w:rsid w:val="006B3947"/>
    <w:rsid w:val="006B3A2C"/>
    <w:rsid w:val="006B3D9C"/>
    <w:rsid w:val="006B40F9"/>
    <w:rsid w:val="006B4764"/>
    <w:rsid w:val="006B5304"/>
    <w:rsid w:val="006B55EE"/>
    <w:rsid w:val="006B5734"/>
    <w:rsid w:val="006B585B"/>
    <w:rsid w:val="006B6C1A"/>
    <w:rsid w:val="006B709D"/>
    <w:rsid w:val="006B70DA"/>
    <w:rsid w:val="006B71AF"/>
    <w:rsid w:val="006B788E"/>
    <w:rsid w:val="006B78BB"/>
    <w:rsid w:val="006B79D8"/>
    <w:rsid w:val="006B7ABA"/>
    <w:rsid w:val="006B7EED"/>
    <w:rsid w:val="006C0717"/>
    <w:rsid w:val="006C0C6C"/>
    <w:rsid w:val="006C155F"/>
    <w:rsid w:val="006C15D0"/>
    <w:rsid w:val="006C1E8F"/>
    <w:rsid w:val="006C291D"/>
    <w:rsid w:val="006C2BFB"/>
    <w:rsid w:val="006C34E7"/>
    <w:rsid w:val="006C3608"/>
    <w:rsid w:val="006C3775"/>
    <w:rsid w:val="006C39CF"/>
    <w:rsid w:val="006C3B7B"/>
    <w:rsid w:val="006C3D6C"/>
    <w:rsid w:val="006C42B5"/>
    <w:rsid w:val="006C4C39"/>
    <w:rsid w:val="006C5458"/>
    <w:rsid w:val="006C5463"/>
    <w:rsid w:val="006C56B2"/>
    <w:rsid w:val="006C57C1"/>
    <w:rsid w:val="006C5DC8"/>
    <w:rsid w:val="006C63DC"/>
    <w:rsid w:val="006C69E3"/>
    <w:rsid w:val="006C7364"/>
    <w:rsid w:val="006C770C"/>
    <w:rsid w:val="006C7761"/>
    <w:rsid w:val="006C7A22"/>
    <w:rsid w:val="006D077D"/>
    <w:rsid w:val="006D1196"/>
    <w:rsid w:val="006D185A"/>
    <w:rsid w:val="006D1ED2"/>
    <w:rsid w:val="006D26C6"/>
    <w:rsid w:val="006D2900"/>
    <w:rsid w:val="006D2D91"/>
    <w:rsid w:val="006D2DF9"/>
    <w:rsid w:val="006D2EEC"/>
    <w:rsid w:val="006D32D9"/>
    <w:rsid w:val="006D3A8E"/>
    <w:rsid w:val="006D439F"/>
    <w:rsid w:val="006D43E4"/>
    <w:rsid w:val="006D4AA0"/>
    <w:rsid w:val="006D4D0E"/>
    <w:rsid w:val="006D4DA0"/>
    <w:rsid w:val="006D4DBF"/>
    <w:rsid w:val="006D4DD7"/>
    <w:rsid w:val="006D4F25"/>
    <w:rsid w:val="006D547B"/>
    <w:rsid w:val="006D5E22"/>
    <w:rsid w:val="006D60BA"/>
    <w:rsid w:val="006D64AE"/>
    <w:rsid w:val="006D6694"/>
    <w:rsid w:val="006D696B"/>
    <w:rsid w:val="006D6B5B"/>
    <w:rsid w:val="006D6C34"/>
    <w:rsid w:val="006D6CB2"/>
    <w:rsid w:val="006D73A9"/>
    <w:rsid w:val="006D7FF1"/>
    <w:rsid w:val="006E08A8"/>
    <w:rsid w:val="006E0E9A"/>
    <w:rsid w:val="006E1569"/>
    <w:rsid w:val="006E1D1D"/>
    <w:rsid w:val="006E1DBA"/>
    <w:rsid w:val="006E1F8B"/>
    <w:rsid w:val="006E2BCF"/>
    <w:rsid w:val="006E2C93"/>
    <w:rsid w:val="006E30F6"/>
    <w:rsid w:val="006E3635"/>
    <w:rsid w:val="006E363D"/>
    <w:rsid w:val="006E3A60"/>
    <w:rsid w:val="006E3DBF"/>
    <w:rsid w:val="006E3FE8"/>
    <w:rsid w:val="006E4146"/>
    <w:rsid w:val="006E4F8B"/>
    <w:rsid w:val="006E508C"/>
    <w:rsid w:val="006E60CE"/>
    <w:rsid w:val="006E6355"/>
    <w:rsid w:val="006E6447"/>
    <w:rsid w:val="006E64CA"/>
    <w:rsid w:val="006E714C"/>
    <w:rsid w:val="006E73A1"/>
    <w:rsid w:val="006E7B9F"/>
    <w:rsid w:val="006F04D0"/>
    <w:rsid w:val="006F07A8"/>
    <w:rsid w:val="006F09BF"/>
    <w:rsid w:val="006F0AA3"/>
    <w:rsid w:val="006F0D28"/>
    <w:rsid w:val="006F1493"/>
    <w:rsid w:val="006F15DB"/>
    <w:rsid w:val="006F1AF8"/>
    <w:rsid w:val="006F232E"/>
    <w:rsid w:val="006F2576"/>
    <w:rsid w:val="006F2A0E"/>
    <w:rsid w:val="006F3234"/>
    <w:rsid w:val="006F3880"/>
    <w:rsid w:val="006F4C8B"/>
    <w:rsid w:val="006F533B"/>
    <w:rsid w:val="006F5CC0"/>
    <w:rsid w:val="006F6256"/>
    <w:rsid w:val="006F6513"/>
    <w:rsid w:val="006F6906"/>
    <w:rsid w:val="006F6B38"/>
    <w:rsid w:val="006F6D9A"/>
    <w:rsid w:val="006F6EF8"/>
    <w:rsid w:val="006F72E8"/>
    <w:rsid w:val="006F7A07"/>
    <w:rsid w:val="00700871"/>
    <w:rsid w:val="007011A2"/>
    <w:rsid w:val="007016C5"/>
    <w:rsid w:val="00701AE6"/>
    <w:rsid w:val="0070236A"/>
    <w:rsid w:val="00702CD9"/>
    <w:rsid w:val="007032B8"/>
    <w:rsid w:val="00703ABA"/>
    <w:rsid w:val="00704514"/>
    <w:rsid w:val="007052FF"/>
    <w:rsid w:val="00705482"/>
    <w:rsid w:val="007054ED"/>
    <w:rsid w:val="00705940"/>
    <w:rsid w:val="00706610"/>
    <w:rsid w:val="00706935"/>
    <w:rsid w:val="0070778E"/>
    <w:rsid w:val="00707BC9"/>
    <w:rsid w:val="007101E1"/>
    <w:rsid w:val="00710280"/>
    <w:rsid w:val="00710290"/>
    <w:rsid w:val="00710609"/>
    <w:rsid w:val="00710636"/>
    <w:rsid w:val="007107D2"/>
    <w:rsid w:val="00710B36"/>
    <w:rsid w:val="00710DF9"/>
    <w:rsid w:val="0071119C"/>
    <w:rsid w:val="00711246"/>
    <w:rsid w:val="00711413"/>
    <w:rsid w:val="0071148B"/>
    <w:rsid w:val="007115F3"/>
    <w:rsid w:val="00711634"/>
    <w:rsid w:val="00711AA9"/>
    <w:rsid w:val="00711B90"/>
    <w:rsid w:val="00711C27"/>
    <w:rsid w:val="00711E59"/>
    <w:rsid w:val="00712A1C"/>
    <w:rsid w:val="00712AFF"/>
    <w:rsid w:val="00712DD6"/>
    <w:rsid w:val="00712F78"/>
    <w:rsid w:val="0071320A"/>
    <w:rsid w:val="00713476"/>
    <w:rsid w:val="007137ED"/>
    <w:rsid w:val="007139A7"/>
    <w:rsid w:val="00713B20"/>
    <w:rsid w:val="00713C8B"/>
    <w:rsid w:val="00714044"/>
    <w:rsid w:val="007140D9"/>
    <w:rsid w:val="00714103"/>
    <w:rsid w:val="007141E5"/>
    <w:rsid w:val="0071443D"/>
    <w:rsid w:val="0071469A"/>
    <w:rsid w:val="007147CA"/>
    <w:rsid w:val="007149CB"/>
    <w:rsid w:val="00714A0B"/>
    <w:rsid w:val="0071518A"/>
    <w:rsid w:val="007157EE"/>
    <w:rsid w:val="007159E9"/>
    <w:rsid w:val="00715CB6"/>
    <w:rsid w:val="0071655F"/>
    <w:rsid w:val="007166BD"/>
    <w:rsid w:val="00716968"/>
    <w:rsid w:val="007169C0"/>
    <w:rsid w:val="00716A58"/>
    <w:rsid w:val="0071769A"/>
    <w:rsid w:val="007177DE"/>
    <w:rsid w:val="00717F95"/>
    <w:rsid w:val="0072050F"/>
    <w:rsid w:val="00720656"/>
    <w:rsid w:val="00720BF7"/>
    <w:rsid w:val="00720D7E"/>
    <w:rsid w:val="00721F12"/>
    <w:rsid w:val="007223BD"/>
    <w:rsid w:val="00722597"/>
    <w:rsid w:val="007226E4"/>
    <w:rsid w:val="007227FF"/>
    <w:rsid w:val="00722875"/>
    <w:rsid w:val="00722C18"/>
    <w:rsid w:val="00722D76"/>
    <w:rsid w:val="00722EA7"/>
    <w:rsid w:val="00722F9D"/>
    <w:rsid w:val="00723536"/>
    <w:rsid w:val="007235BC"/>
    <w:rsid w:val="007238B1"/>
    <w:rsid w:val="00723F2A"/>
    <w:rsid w:val="007248BF"/>
    <w:rsid w:val="00724E45"/>
    <w:rsid w:val="00724F37"/>
    <w:rsid w:val="00725015"/>
    <w:rsid w:val="007250A5"/>
    <w:rsid w:val="00725391"/>
    <w:rsid w:val="007255CE"/>
    <w:rsid w:val="0072578D"/>
    <w:rsid w:val="00725DD9"/>
    <w:rsid w:val="007273D4"/>
    <w:rsid w:val="0072741D"/>
    <w:rsid w:val="007277B0"/>
    <w:rsid w:val="00727AD0"/>
    <w:rsid w:val="00727ED9"/>
    <w:rsid w:val="0073053B"/>
    <w:rsid w:val="0073090D"/>
    <w:rsid w:val="00730EED"/>
    <w:rsid w:val="00731123"/>
    <w:rsid w:val="0073131B"/>
    <w:rsid w:val="00731870"/>
    <w:rsid w:val="00733048"/>
    <w:rsid w:val="007335A3"/>
    <w:rsid w:val="007337F3"/>
    <w:rsid w:val="00733A4B"/>
    <w:rsid w:val="00733E23"/>
    <w:rsid w:val="00733E39"/>
    <w:rsid w:val="007340AB"/>
    <w:rsid w:val="0073443C"/>
    <w:rsid w:val="00735276"/>
    <w:rsid w:val="007352F1"/>
    <w:rsid w:val="00735A64"/>
    <w:rsid w:val="00735F10"/>
    <w:rsid w:val="00735FB0"/>
    <w:rsid w:val="007367FC"/>
    <w:rsid w:val="007368F6"/>
    <w:rsid w:val="00736940"/>
    <w:rsid w:val="00736C68"/>
    <w:rsid w:val="00737122"/>
    <w:rsid w:val="00737E6F"/>
    <w:rsid w:val="007403AB"/>
    <w:rsid w:val="007405C5"/>
    <w:rsid w:val="00740CE3"/>
    <w:rsid w:val="00741167"/>
    <w:rsid w:val="00741263"/>
    <w:rsid w:val="00741AA0"/>
    <w:rsid w:val="00741D16"/>
    <w:rsid w:val="00741D65"/>
    <w:rsid w:val="00742A53"/>
    <w:rsid w:val="0074399F"/>
    <w:rsid w:val="00743E02"/>
    <w:rsid w:val="00743E93"/>
    <w:rsid w:val="00744306"/>
    <w:rsid w:val="007448E4"/>
    <w:rsid w:val="00744B41"/>
    <w:rsid w:val="007451A9"/>
    <w:rsid w:val="00745385"/>
    <w:rsid w:val="0074581B"/>
    <w:rsid w:val="0074587D"/>
    <w:rsid w:val="00745F40"/>
    <w:rsid w:val="00745FBB"/>
    <w:rsid w:val="00746175"/>
    <w:rsid w:val="0074674E"/>
    <w:rsid w:val="007469B5"/>
    <w:rsid w:val="00746C36"/>
    <w:rsid w:val="007473ED"/>
    <w:rsid w:val="007477D8"/>
    <w:rsid w:val="00747AEF"/>
    <w:rsid w:val="00747E1E"/>
    <w:rsid w:val="00750394"/>
    <w:rsid w:val="00750A1E"/>
    <w:rsid w:val="00750B5A"/>
    <w:rsid w:val="00750D20"/>
    <w:rsid w:val="00750EA4"/>
    <w:rsid w:val="00750FFA"/>
    <w:rsid w:val="00751120"/>
    <w:rsid w:val="007512E9"/>
    <w:rsid w:val="007515DA"/>
    <w:rsid w:val="0075189D"/>
    <w:rsid w:val="007529D1"/>
    <w:rsid w:val="00752E14"/>
    <w:rsid w:val="00753EF4"/>
    <w:rsid w:val="00754342"/>
    <w:rsid w:val="0075468A"/>
    <w:rsid w:val="00755155"/>
    <w:rsid w:val="00755288"/>
    <w:rsid w:val="0075575D"/>
    <w:rsid w:val="00755D00"/>
    <w:rsid w:val="00755E60"/>
    <w:rsid w:val="00756418"/>
    <w:rsid w:val="00756522"/>
    <w:rsid w:val="00756E73"/>
    <w:rsid w:val="0075700B"/>
    <w:rsid w:val="00757088"/>
    <w:rsid w:val="007572C6"/>
    <w:rsid w:val="00757857"/>
    <w:rsid w:val="00757D34"/>
    <w:rsid w:val="00757FC4"/>
    <w:rsid w:val="007606BE"/>
    <w:rsid w:val="00760ACE"/>
    <w:rsid w:val="00760C74"/>
    <w:rsid w:val="00761015"/>
    <w:rsid w:val="00761385"/>
    <w:rsid w:val="0076165A"/>
    <w:rsid w:val="00761B88"/>
    <w:rsid w:val="00761E00"/>
    <w:rsid w:val="0076253A"/>
    <w:rsid w:val="0076260E"/>
    <w:rsid w:val="00762687"/>
    <w:rsid w:val="00762946"/>
    <w:rsid w:val="007632DB"/>
    <w:rsid w:val="00763808"/>
    <w:rsid w:val="007638AE"/>
    <w:rsid w:val="00763983"/>
    <w:rsid w:val="00763AB3"/>
    <w:rsid w:val="00763E90"/>
    <w:rsid w:val="00764020"/>
    <w:rsid w:val="0076443E"/>
    <w:rsid w:val="007647ED"/>
    <w:rsid w:val="00764872"/>
    <w:rsid w:val="007648D7"/>
    <w:rsid w:val="00764E49"/>
    <w:rsid w:val="00765311"/>
    <w:rsid w:val="00765506"/>
    <w:rsid w:val="00765566"/>
    <w:rsid w:val="00765B77"/>
    <w:rsid w:val="00766EBF"/>
    <w:rsid w:val="00767D85"/>
    <w:rsid w:val="00770027"/>
    <w:rsid w:val="007707BF"/>
    <w:rsid w:val="00770A00"/>
    <w:rsid w:val="00770E42"/>
    <w:rsid w:val="00770EE5"/>
    <w:rsid w:val="00771760"/>
    <w:rsid w:val="00771A32"/>
    <w:rsid w:val="00771B0C"/>
    <w:rsid w:val="007720D3"/>
    <w:rsid w:val="007725DF"/>
    <w:rsid w:val="0077300E"/>
    <w:rsid w:val="00773166"/>
    <w:rsid w:val="007733B5"/>
    <w:rsid w:val="00773CB4"/>
    <w:rsid w:val="00773F67"/>
    <w:rsid w:val="0077411C"/>
    <w:rsid w:val="00774373"/>
    <w:rsid w:val="0077506C"/>
    <w:rsid w:val="0077538B"/>
    <w:rsid w:val="007756C8"/>
    <w:rsid w:val="00775914"/>
    <w:rsid w:val="00775A8C"/>
    <w:rsid w:val="00775BF2"/>
    <w:rsid w:val="0077699B"/>
    <w:rsid w:val="00776D4A"/>
    <w:rsid w:val="00776E42"/>
    <w:rsid w:val="00780063"/>
    <w:rsid w:val="00780AE9"/>
    <w:rsid w:val="00781188"/>
    <w:rsid w:val="0078132C"/>
    <w:rsid w:val="007814D5"/>
    <w:rsid w:val="007814FB"/>
    <w:rsid w:val="00782373"/>
    <w:rsid w:val="0078261F"/>
    <w:rsid w:val="00782B2F"/>
    <w:rsid w:val="0078360E"/>
    <w:rsid w:val="00783A1F"/>
    <w:rsid w:val="00783D24"/>
    <w:rsid w:val="00784C89"/>
    <w:rsid w:val="007857BE"/>
    <w:rsid w:val="00786C02"/>
    <w:rsid w:val="00787EF7"/>
    <w:rsid w:val="007901C5"/>
    <w:rsid w:val="007905AA"/>
    <w:rsid w:val="00790B96"/>
    <w:rsid w:val="00791549"/>
    <w:rsid w:val="00791C52"/>
    <w:rsid w:val="00791E33"/>
    <w:rsid w:val="00791E34"/>
    <w:rsid w:val="00791F2A"/>
    <w:rsid w:val="0079225F"/>
    <w:rsid w:val="00792688"/>
    <w:rsid w:val="007928A9"/>
    <w:rsid w:val="00792AB5"/>
    <w:rsid w:val="00792F3E"/>
    <w:rsid w:val="007934B4"/>
    <w:rsid w:val="00793613"/>
    <w:rsid w:val="007936BC"/>
    <w:rsid w:val="00793CAC"/>
    <w:rsid w:val="00794DEB"/>
    <w:rsid w:val="00794EE0"/>
    <w:rsid w:val="00794FC3"/>
    <w:rsid w:val="00795A57"/>
    <w:rsid w:val="00795B7E"/>
    <w:rsid w:val="007963D5"/>
    <w:rsid w:val="007963EC"/>
    <w:rsid w:val="0079694F"/>
    <w:rsid w:val="0079736F"/>
    <w:rsid w:val="007973DA"/>
    <w:rsid w:val="007975F5"/>
    <w:rsid w:val="007A020B"/>
    <w:rsid w:val="007A03CC"/>
    <w:rsid w:val="007A0637"/>
    <w:rsid w:val="007A0E5C"/>
    <w:rsid w:val="007A16E3"/>
    <w:rsid w:val="007A1707"/>
    <w:rsid w:val="007A2291"/>
    <w:rsid w:val="007A26FA"/>
    <w:rsid w:val="007A2C54"/>
    <w:rsid w:val="007A2FE2"/>
    <w:rsid w:val="007A3060"/>
    <w:rsid w:val="007A333A"/>
    <w:rsid w:val="007A3451"/>
    <w:rsid w:val="007A3AE7"/>
    <w:rsid w:val="007A4010"/>
    <w:rsid w:val="007A40DC"/>
    <w:rsid w:val="007A42BB"/>
    <w:rsid w:val="007A4313"/>
    <w:rsid w:val="007A4FB9"/>
    <w:rsid w:val="007A51AF"/>
    <w:rsid w:val="007A57E2"/>
    <w:rsid w:val="007A5F00"/>
    <w:rsid w:val="007A645B"/>
    <w:rsid w:val="007A6746"/>
    <w:rsid w:val="007A6759"/>
    <w:rsid w:val="007A6B1A"/>
    <w:rsid w:val="007A6DD6"/>
    <w:rsid w:val="007A7178"/>
    <w:rsid w:val="007A7232"/>
    <w:rsid w:val="007A74DF"/>
    <w:rsid w:val="007A7506"/>
    <w:rsid w:val="007A7890"/>
    <w:rsid w:val="007A7C33"/>
    <w:rsid w:val="007A7D65"/>
    <w:rsid w:val="007A7DE1"/>
    <w:rsid w:val="007A7F8B"/>
    <w:rsid w:val="007A7FEE"/>
    <w:rsid w:val="007B0181"/>
    <w:rsid w:val="007B0969"/>
    <w:rsid w:val="007B1885"/>
    <w:rsid w:val="007B1A0C"/>
    <w:rsid w:val="007B2597"/>
    <w:rsid w:val="007B2DD8"/>
    <w:rsid w:val="007B2E25"/>
    <w:rsid w:val="007B3C49"/>
    <w:rsid w:val="007B3E47"/>
    <w:rsid w:val="007B3F15"/>
    <w:rsid w:val="007B3FC0"/>
    <w:rsid w:val="007B46D7"/>
    <w:rsid w:val="007B4962"/>
    <w:rsid w:val="007B4C30"/>
    <w:rsid w:val="007B53A8"/>
    <w:rsid w:val="007B58DA"/>
    <w:rsid w:val="007B5903"/>
    <w:rsid w:val="007B5B83"/>
    <w:rsid w:val="007B626A"/>
    <w:rsid w:val="007B6416"/>
    <w:rsid w:val="007B6DD0"/>
    <w:rsid w:val="007B6F3C"/>
    <w:rsid w:val="007B7940"/>
    <w:rsid w:val="007B7A43"/>
    <w:rsid w:val="007B7F60"/>
    <w:rsid w:val="007C028E"/>
    <w:rsid w:val="007C0C98"/>
    <w:rsid w:val="007C0D40"/>
    <w:rsid w:val="007C0DFD"/>
    <w:rsid w:val="007C0EC6"/>
    <w:rsid w:val="007C1315"/>
    <w:rsid w:val="007C1327"/>
    <w:rsid w:val="007C1B30"/>
    <w:rsid w:val="007C1BAD"/>
    <w:rsid w:val="007C2572"/>
    <w:rsid w:val="007C26DF"/>
    <w:rsid w:val="007C28AD"/>
    <w:rsid w:val="007C2B2B"/>
    <w:rsid w:val="007C2DF9"/>
    <w:rsid w:val="007C34DD"/>
    <w:rsid w:val="007C3774"/>
    <w:rsid w:val="007C3A1E"/>
    <w:rsid w:val="007C41DB"/>
    <w:rsid w:val="007C458C"/>
    <w:rsid w:val="007C47F2"/>
    <w:rsid w:val="007C5235"/>
    <w:rsid w:val="007C574A"/>
    <w:rsid w:val="007C5BC7"/>
    <w:rsid w:val="007C5E39"/>
    <w:rsid w:val="007C6265"/>
    <w:rsid w:val="007C62F8"/>
    <w:rsid w:val="007C6900"/>
    <w:rsid w:val="007C69A3"/>
    <w:rsid w:val="007C6BE0"/>
    <w:rsid w:val="007C6C7D"/>
    <w:rsid w:val="007C6E7E"/>
    <w:rsid w:val="007C73F2"/>
    <w:rsid w:val="007C7692"/>
    <w:rsid w:val="007C788A"/>
    <w:rsid w:val="007C79AE"/>
    <w:rsid w:val="007C7BE5"/>
    <w:rsid w:val="007D079F"/>
    <w:rsid w:val="007D0857"/>
    <w:rsid w:val="007D0CFE"/>
    <w:rsid w:val="007D14F4"/>
    <w:rsid w:val="007D1C91"/>
    <w:rsid w:val="007D25F2"/>
    <w:rsid w:val="007D26A5"/>
    <w:rsid w:val="007D2883"/>
    <w:rsid w:val="007D31B7"/>
    <w:rsid w:val="007D3B3C"/>
    <w:rsid w:val="007D4201"/>
    <w:rsid w:val="007D4317"/>
    <w:rsid w:val="007D4803"/>
    <w:rsid w:val="007D4A12"/>
    <w:rsid w:val="007D4B85"/>
    <w:rsid w:val="007D4D37"/>
    <w:rsid w:val="007D4E61"/>
    <w:rsid w:val="007D591A"/>
    <w:rsid w:val="007D5E96"/>
    <w:rsid w:val="007D5F06"/>
    <w:rsid w:val="007D6004"/>
    <w:rsid w:val="007D6D08"/>
    <w:rsid w:val="007D7237"/>
    <w:rsid w:val="007D72E7"/>
    <w:rsid w:val="007D74AB"/>
    <w:rsid w:val="007D78A1"/>
    <w:rsid w:val="007D7B67"/>
    <w:rsid w:val="007D7C5B"/>
    <w:rsid w:val="007D7E71"/>
    <w:rsid w:val="007E03A2"/>
    <w:rsid w:val="007E03DC"/>
    <w:rsid w:val="007E0514"/>
    <w:rsid w:val="007E0597"/>
    <w:rsid w:val="007E0CAC"/>
    <w:rsid w:val="007E0E54"/>
    <w:rsid w:val="007E0E7C"/>
    <w:rsid w:val="007E1A5D"/>
    <w:rsid w:val="007E1CBC"/>
    <w:rsid w:val="007E21BB"/>
    <w:rsid w:val="007E269D"/>
    <w:rsid w:val="007E26EC"/>
    <w:rsid w:val="007E2CA2"/>
    <w:rsid w:val="007E2D51"/>
    <w:rsid w:val="007E323C"/>
    <w:rsid w:val="007E3CD7"/>
    <w:rsid w:val="007E3D1F"/>
    <w:rsid w:val="007E450E"/>
    <w:rsid w:val="007E4AC3"/>
    <w:rsid w:val="007E4D1C"/>
    <w:rsid w:val="007E5BA3"/>
    <w:rsid w:val="007E60A1"/>
    <w:rsid w:val="007E65EE"/>
    <w:rsid w:val="007E6A48"/>
    <w:rsid w:val="007E6BDB"/>
    <w:rsid w:val="007E6F31"/>
    <w:rsid w:val="007E70B2"/>
    <w:rsid w:val="007E7A5B"/>
    <w:rsid w:val="007E7E62"/>
    <w:rsid w:val="007F02E3"/>
    <w:rsid w:val="007F05CF"/>
    <w:rsid w:val="007F11A8"/>
    <w:rsid w:val="007F138F"/>
    <w:rsid w:val="007F166C"/>
    <w:rsid w:val="007F170F"/>
    <w:rsid w:val="007F1BDE"/>
    <w:rsid w:val="007F2547"/>
    <w:rsid w:val="007F266A"/>
    <w:rsid w:val="007F297C"/>
    <w:rsid w:val="007F2BCF"/>
    <w:rsid w:val="007F2DE2"/>
    <w:rsid w:val="007F34CB"/>
    <w:rsid w:val="007F3A74"/>
    <w:rsid w:val="007F3F79"/>
    <w:rsid w:val="007F4A73"/>
    <w:rsid w:val="007F4A85"/>
    <w:rsid w:val="007F5039"/>
    <w:rsid w:val="007F53C0"/>
    <w:rsid w:val="007F57DA"/>
    <w:rsid w:val="007F5F59"/>
    <w:rsid w:val="007F5FB0"/>
    <w:rsid w:val="007F6867"/>
    <w:rsid w:val="007F699D"/>
    <w:rsid w:val="007F785B"/>
    <w:rsid w:val="007F7874"/>
    <w:rsid w:val="007F7B55"/>
    <w:rsid w:val="007F7E28"/>
    <w:rsid w:val="0080066C"/>
    <w:rsid w:val="00800BDF"/>
    <w:rsid w:val="008010C1"/>
    <w:rsid w:val="00801582"/>
    <w:rsid w:val="008015DA"/>
    <w:rsid w:val="008019D6"/>
    <w:rsid w:val="00801B11"/>
    <w:rsid w:val="0080264B"/>
    <w:rsid w:val="00802742"/>
    <w:rsid w:val="0080308D"/>
    <w:rsid w:val="008034AE"/>
    <w:rsid w:val="00803545"/>
    <w:rsid w:val="008037F9"/>
    <w:rsid w:val="00803981"/>
    <w:rsid w:val="00803DFF"/>
    <w:rsid w:val="00804099"/>
    <w:rsid w:val="00804543"/>
    <w:rsid w:val="008048C6"/>
    <w:rsid w:val="00804A13"/>
    <w:rsid w:val="00804B6D"/>
    <w:rsid w:val="00804D4E"/>
    <w:rsid w:val="008056F1"/>
    <w:rsid w:val="00805F4C"/>
    <w:rsid w:val="00805F55"/>
    <w:rsid w:val="008063D3"/>
    <w:rsid w:val="008066FE"/>
    <w:rsid w:val="00806B3F"/>
    <w:rsid w:val="00806BD8"/>
    <w:rsid w:val="00807048"/>
    <w:rsid w:val="0080754F"/>
    <w:rsid w:val="00807C40"/>
    <w:rsid w:val="008104BE"/>
    <w:rsid w:val="00810832"/>
    <w:rsid w:val="00810870"/>
    <w:rsid w:val="00810FCF"/>
    <w:rsid w:val="0081108C"/>
    <w:rsid w:val="00811173"/>
    <w:rsid w:val="008112B2"/>
    <w:rsid w:val="008112D6"/>
    <w:rsid w:val="0081177B"/>
    <w:rsid w:val="0081186C"/>
    <w:rsid w:val="00811C8B"/>
    <w:rsid w:val="00812070"/>
    <w:rsid w:val="008127EF"/>
    <w:rsid w:val="008128E3"/>
    <w:rsid w:val="00812919"/>
    <w:rsid w:val="0081304A"/>
    <w:rsid w:val="00813158"/>
    <w:rsid w:val="00813ACC"/>
    <w:rsid w:val="00813FF6"/>
    <w:rsid w:val="00814166"/>
    <w:rsid w:val="00814801"/>
    <w:rsid w:val="0081483B"/>
    <w:rsid w:val="00815692"/>
    <w:rsid w:val="00815831"/>
    <w:rsid w:val="00815838"/>
    <w:rsid w:val="00815B42"/>
    <w:rsid w:val="00815D25"/>
    <w:rsid w:val="00815EE1"/>
    <w:rsid w:val="00816663"/>
    <w:rsid w:val="0081673B"/>
    <w:rsid w:val="00816D46"/>
    <w:rsid w:val="00816F83"/>
    <w:rsid w:val="008173A1"/>
    <w:rsid w:val="008175E5"/>
    <w:rsid w:val="008175F6"/>
    <w:rsid w:val="00817A02"/>
    <w:rsid w:val="00817B84"/>
    <w:rsid w:val="00817E10"/>
    <w:rsid w:val="00820102"/>
    <w:rsid w:val="00820561"/>
    <w:rsid w:val="00820795"/>
    <w:rsid w:val="008208C8"/>
    <w:rsid w:val="008208FD"/>
    <w:rsid w:val="008209B9"/>
    <w:rsid w:val="00820EC1"/>
    <w:rsid w:val="0082104A"/>
    <w:rsid w:val="0082136F"/>
    <w:rsid w:val="00821F75"/>
    <w:rsid w:val="008223AE"/>
    <w:rsid w:val="0082297C"/>
    <w:rsid w:val="00822F86"/>
    <w:rsid w:val="008230F2"/>
    <w:rsid w:val="0082310C"/>
    <w:rsid w:val="0082314F"/>
    <w:rsid w:val="0082331A"/>
    <w:rsid w:val="008234FA"/>
    <w:rsid w:val="00823853"/>
    <w:rsid w:val="00823EAD"/>
    <w:rsid w:val="00824A1D"/>
    <w:rsid w:val="00824C2C"/>
    <w:rsid w:val="00824FE6"/>
    <w:rsid w:val="008251E5"/>
    <w:rsid w:val="008251FF"/>
    <w:rsid w:val="0082540E"/>
    <w:rsid w:val="008256B8"/>
    <w:rsid w:val="00825BC4"/>
    <w:rsid w:val="00825C07"/>
    <w:rsid w:val="00825CEB"/>
    <w:rsid w:val="00826131"/>
    <w:rsid w:val="00826981"/>
    <w:rsid w:val="008272E4"/>
    <w:rsid w:val="0083015F"/>
    <w:rsid w:val="0083020D"/>
    <w:rsid w:val="0083034E"/>
    <w:rsid w:val="008304AF"/>
    <w:rsid w:val="00830664"/>
    <w:rsid w:val="00831277"/>
    <w:rsid w:val="008315C0"/>
    <w:rsid w:val="008315CC"/>
    <w:rsid w:val="00831840"/>
    <w:rsid w:val="00831CEB"/>
    <w:rsid w:val="00831F71"/>
    <w:rsid w:val="008322D6"/>
    <w:rsid w:val="008326A6"/>
    <w:rsid w:val="00832C16"/>
    <w:rsid w:val="00832FB4"/>
    <w:rsid w:val="008330BC"/>
    <w:rsid w:val="00833189"/>
    <w:rsid w:val="0083319D"/>
    <w:rsid w:val="008331E0"/>
    <w:rsid w:val="00833211"/>
    <w:rsid w:val="00833320"/>
    <w:rsid w:val="00833634"/>
    <w:rsid w:val="0083377B"/>
    <w:rsid w:val="0083385A"/>
    <w:rsid w:val="0083398F"/>
    <w:rsid w:val="00833B6C"/>
    <w:rsid w:val="008340DA"/>
    <w:rsid w:val="00834963"/>
    <w:rsid w:val="00834A6F"/>
    <w:rsid w:val="00834BE7"/>
    <w:rsid w:val="00834E09"/>
    <w:rsid w:val="00835E61"/>
    <w:rsid w:val="008364CB"/>
    <w:rsid w:val="0083686E"/>
    <w:rsid w:val="008369D2"/>
    <w:rsid w:val="00836A88"/>
    <w:rsid w:val="00836FE1"/>
    <w:rsid w:val="00837A77"/>
    <w:rsid w:val="00837E24"/>
    <w:rsid w:val="00840037"/>
    <w:rsid w:val="00840215"/>
    <w:rsid w:val="0084023F"/>
    <w:rsid w:val="00840EB7"/>
    <w:rsid w:val="00841323"/>
    <w:rsid w:val="008414AB"/>
    <w:rsid w:val="0084157C"/>
    <w:rsid w:val="00841BC5"/>
    <w:rsid w:val="00841C4E"/>
    <w:rsid w:val="00841F02"/>
    <w:rsid w:val="008421A9"/>
    <w:rsid w:val="008422ED"/>
    <w:rsid w:val="00842808"/>
    <w:rsid w:val="008428D2"/>
    <w:rsid w:val="00842AB5"/>
    <w:rsid w:val="00842B9D"/>
    <w:rsid w:val="00842EF9"/>
    <w:rsid w:val="008431B0"/>
    <w:rsid w:val="008431B3"/>
    <w:rsid w:val="008432A5"/>
    <w:rsid w:val="0084335B"/>
    <w:rsid w:val="0084364A"/>
    <w:rsid w:val="008438E0"/>
    <w:rsid w:val="00843AA2"/>
    <w:rsid w:val="00843D2B"/>
    <w:rsid w:val="00844180"/>
    <w:rsid w:val="008442EC"/>
    <w:rsid w:val="0084457C"/>
    <w:rsid w:val="008446E6"/>
    <w:rsid w:val="00844F52"/>
    <w:rsid w:val="0084525A"/>
    <w:rsid w:val="0084568C"/>
    <w:rsid w:val="00845758"/>
    <w:rsid w:val="00846063"/>
    <w:rsid w:val="008460DB"/>
    <w:rsid w:val="00846630"/>
    <w:rsid w:val="00846C00"/>
    <w:rsid w:val="00846FD4"/>
    <w:rsid w:val="00847279"/>
    <w:rsid w:val="008472CF"/>
    <w:rsid w:val="0084733B"/>
    <w:rsid w:val="008475FD"/>
    <w:rsid w:val="00847660"/>
    <w:rsid w:val="008479E5"/>
    <w:rsid w:val="00847A5A"/>
    <w:rsid w:val="00847C2D"/>
    <w:rsid w:val="00847D7A"/>
    <w:rsid w:val="00847F89"/>
    <w:rsid w:val="00847FD0"/>
    <w:rsid w:val="008501F9"/>
    <w:rsid w:val="0085035E"/>
    <w:rsid w:val="00850900"/>
    <w:rsid w:val="00850D61"/>
    <w:rsid w:val="00851026"/>
    <w:rsid w:val="008510CD"/>
    <w:rsid w:val="008513EC"/>
    <w:rsid w:val="008517AB"/>
    <w:rsid w:val="00851961"/>
    <w:rsid w:val="00851EAA"/>
    <w:rsid w:val="00852184"/>
    <w:rsid w:val="00852C32"/>
    <w:rsid w:val="0085312B"/>
    <w:rsid w:val="00853226"/>
    <w:rsid w:val="00853642"/>
    <w:rsid w:val="008537EB"/>
    <w:rsid w:val="00853ED8"/>
    <w:rsid w:val="00853EF3"/>
    <w:rsid w:val="0085422F"/>
    <w:rsid w:val="00854339"/>
    <w:rsid w:val="008544C4"/>
    <w:rsid w:val="008546C4"/>
    <w:rsid w:val="008546CF"/>
    <w:rsid w:val="008548D5"/>
    <w:rsid w:val="00854EDC"/>
    <w:rsid w:val="00855825"/>
    <w:rsid w:val="0085584A"/>
    <w:rsid w:val="00855943"/>
    <w:rsid w:val="00855F00"/>
    <w:rsid w:val="00856451"/>
    <w:rsid w:val="008568A5"/>
    <w:rsid w:val="00857168"/>
    <w:rsid w:val="008574EA"/>
    <w:rsid w:val="00857993"/>
    <w:rsid w:val="00857B0D"/>
    <w:rsid w:val="00857B22"/>
    <w:rsid w:val="00857C73"/>
    <w:rsid w:val="00857F19"/>
    <w:rsid w:val="00860807"/>
    <w:rsid w:val="00860A43"/>
    <w:rsid w:val="00860ED2"/>
    <w:rsid w:val="00861063"/>
    <w:rsid w:val="00861428"/>
    <w:rsid w:val="0086163C"/>
    <w:rsid w:val="008627BE"/>
    <w:rsid w:val="00862DB3"/>
    <w:rsid w:val="00862F99"/>
    <w:rsid w:val="0086343A"/>
    <w:rsid w:val="008637FE"/>
    <w:rsid w:val="00863DD9"/>
    <w:rsid w:val="0086461C"/>
    <w:rsid w:val="00864E1E"/>
    <w:rsid w:val="00864FA3"/>
    <w:rsid w:val="00865131"/>
    <w:rsid w:val="008654C4"/>
    <w:rsid w:val="00865D12"/>
    <w:rsid w:val="00865E7A"/>
    <w:rsid w:val="00865EC8"/>
    <w:rsid w:val="008661C1"/>
    <w:rsid w:val="00866AF6"/>
    <w:rsid w:val="00866B1F"/>
    <w:rsid w:val="00866B94"/>
    <w:rsid w:val="00866D00"/>
    <w:rsid w:val="00866EB8"/>
    <w:rsid w:val="008671E1"/>
    <w:rsid w:val="00867A05"/>
    <w:rsid w:val="00867A0B"/>
    <w:rsid w:val="00867BE6"/>
    <w:rsid w:val="00867C23"/>
    <w:rsid w:val="00867CB4"/>
    <w:rsid w:val="00867E60"/>
    <w:rsid w:val="00870779"/>
    <w:rsid w:val="0087085C"/>
    <w:rsid w:val="00870CB5"/>
    <w:rsid w:val="00870D66"/>
    <w:rsid w:val="00870F55"/>
    <w:rsid w:val="00871058"/>
    <w:rsid w:val="00871327"/>
    <w:rsid w:val="00871342"/>
    <w:rsid w:val="0087196F"/>
    <w:rsid w:val="008723EB"/>
    <w:rsid w:val="0087268D"/>
    <w:rsid w:val="00872769"/>
    <w:rsid w:val="00872B3F"/>
    <w:rsid w:val="00873001"/>
    <w:rsid w:val="008739CB"/>
    <w:rsid w:val="00873D43"/>
    <w:rsid w:val="00874401"/>
    <w:rsid w:val="00874431"/>
    <w:rsid w:val="00874557"/>
    <w:rsid w:val="008746EE"/>
    <w:rsid w:val="00874D2F"/>
    <w:rsid w:val="00875226"/>
    <w:rsid w:val="008753AA"/>
    <w:rsid w:val="008759B4"/>
    <w:rsid w:val="00875DDD"/>
    <w:rsid w:val="00875FB3"/>
    <w:rsid w:val="00875FBC"/>
    <w:rsid w:val="00876363"/>
    <w:rsid w:val="00876537"/>
    <w:rsid w:val="00876945"/>
    <w:rsid w:val="00876F45"/>
    <w:rsid w:val="00877031"/>
    <w:rsid w:val="00877374"/>
    <w:rsid w:val="008774C1"/>
    <w:rsid w:val="0087767A"/>
    <w:rsid w:val="008778BF"/>
    <w:rsid w:val="008779D3"/>
    <w:rsid w:val="008779FC"/>
    <w:rsid w:val="00877F35"/>
    <w:rsid w:val="00877F3B"/>
    <w:rsid w:val="0088061A"/>
    <w:rsid w:val="00880ED1"/>
    <w:rsid w:val="00881878"/>
    <w:rsid w:val="00881C02"/>
    <w:rsid w:val="00881FC7"/>
    <w:rsid w:val="0088229D"/>
    <w:rsid w:val="008822A0"/>
    <w:rsid w:val="0088302C"/>
    <w:rsid w:val="008836A5"/>
    <w:rsid w:val="008841A6"/>
    <w:rsid w:val="008843DF"/>
    <w:rsid w:val="00884767"/>
    <w:rsid w:val="0088481A"/>
    <w:rsid w:val="008851F5"/>
    <w:rsid w:val="008852B3"/>
    <w:rsid w:val="0088530A"/>
    <w:rsid w:val="00886084"/>
    <w:rsid w:val="0088610F"/>
    <w:rsid w:val="0088696D"/>
    <w:rsid w:val="00887228"/>
    <w:rsid w:val="008874C5"/>
    <w:rsid w:val="00887677"/>
    <w:rsid w:val="008876AA"/>
    <w:rsid w:val="00887AB8"/>
    <w:rsid w:val="00890197"/>
    <w:rsid w:val="00890639"/>
    <w:rsid w:val="008907C5"/>
    <w:rsid w:val="00890C78"/>
    <w:rsid w:val="00890F8B"/>
    <w:rsid w:val="0089105F"/>
    <w:rsid w:val="0089136A"/>
    <w:rsid w:val="008915AA"/>
    <w:rsid w:val="00891970"/>
    <w:rsid w:val="00892019"/>
    <w:rsid w:val="0089249B"/>
    <w:rsid w:val="0089307C"/>
    <w:rsid w:val="008931D7"/>
    <w:rsid w:val="00893B09"/>
    <w:rsid w:val="00893C2B"/>
    <w:rsid w:val="00893E56"/>
    <w:rsid w:val="008940D7"/>
    <w:rsid w:val="008942CB"/>
    <w:rsid w:val="0089430E"/>
    <w:rsid w:val="00894ED4"/>
    <w:rsid w:val="0089631C"/>
    <w:rsid w:val="00896FAA"/>
    <w:rsid w:val="00897308"/>
    <w:rsid w:val="0089767B"/>
    <w:rsid w:val="00897EAF"/>
    <w:rsid w:val="008A01EA"/>
    <w:rsid w:val="008A038B"/>
    <w:rsid w:val="008A0D73"/>
    <w:rsid w:val="008A1502"/>
    <w:rsid w:val="008A20F5"/>
    <w:rsid w:val="008A2792"/>
    <w:rsid w:val="008A2819"/>
    <w:rsid w:val="008A298B"/>
    <w:rsid w:val="008A2ABD"/>
    <w:rsid w:val="008A3003"/>
    <w:rsid w:val="008A3671"/>
    <w:rsid w:val="008A4164"/>
    <w:rsid w:val="008A46FC"/>
    <w:rsid w:val="008A5558"/>
    <w:rsid w:val="008A5B6D"/>
    <w:rsid w:val="008A65C3"/>
    <w:rsid w:val="008A67B4"/>
    <w:rsid w:val="008A68EA"/>
    <w:rsid w:val="008A70D2"/>
    <w:rsid w:val="008A7F50"/>
    <w:rsid w:val="008A7FED"/>
    <w:rsid w:val="008B0608"/>
    <w:rsid w:val="008B07CE"/>
    <w:rsid w:val="008B095C"/>
    <w:rsid w:val="008B0976"/>
    <w:rsid w:val="008B1835"/>
    <w:rsid w:val="008B19E0"/>
    <w:rsid w:val="008B213C"/>
    <w:rsid w:val="008B23D3"/>
    <w:rsid w:val="008B29A1"/>
    <w:rsid w:val="008B34CC"/>
    <w:rsid w:val="008B3867"/>
    <w:rsid w:val="008B42FB"/>
    <w:rsid w:val="008B4CE5"/>
    <w:rsid w:val="008B54C1"/>
    <w:rsid w:val="008B5531"/>
    <w:rsid w:val="008B5BDB"/>
    <w:rsid w:val="008B5F3B"/>
    <w:rsid w:val="008B6063"/>
    <w:rsid w:val="008B6333"/>
    <w:rsid w:val="008B659E"/>
    <w:rsid w:val="008B6AD7"/>
    <w:rsid w:val="008B6DA1"/>
    <w:rsid w:val="008B6E78"/>
    <w:rsid w:val="008B756F"/>
    <w:rsid w:val="008B779C"/>
    <w:rsid w:val="008C0070"/>
    <w:rsid w:val="008C0961"/>
    <w:rsid w:val="008C0BB6"/>
    <w:rsid w:val="008C1098"/>
    <w:rsid w:val="008C1602"/>
    <w:rsid w:val="008C1C35"/>
    <w:rsid w:val="008C1F0E"/>
    <w:rsid w:val="008C1FD0"/>
    <w:rsid w:val="008C20C6"/>
    <w:rsid w:val="008C2503"/>
    <w:rsid w:val="008C2D08"/>
    <w:rsid w:val="008C2D68"/>
    <w:rsid w:val="008C332D"/>
    <w:rsid w:val="008C40F2"/>
    <w:rsid w:val="008C4AF3"/>
    <w:rsid w:val="008C4B29"/>
    <w:rsid w:val="008C4BB1"/>
    <w:rsid w:val="008C4C8C"/>
    <w:rsid w:val="008C4EB9"/>
    <w:rsid w:val="008C5120"/>
    <w:rsid w:val="008C51B0"/>
    <w:rsid w:val="008C5CA7"/>
    <w:rsid w:val="008C61D9"/>
    <w:rsid w:val="008C63DC"/>
    <w:rsid w:val="008C6531"/>
    <w:rsid w:val="008C66AF"/>
    <w:rsid w:val="008C6D44"/>
    <w:rsid w:val="008C6FB2"/>
    <w:rsid w:val="008C7198"/>
    <w:rsid w:val="008C7B8B"/>
    <w:rsid w:val="008D00A8"/>
    <w:rsid w:val="008D00F8"/>
    <w:rsid w:val="008D0C71"/>
    <w:rsid w:val="008D1750"/>
    <w:rsid w:val="008D1911"/>
    <w:rsid w:val="008D1C9F"/>
    <w:rsid w:val="008D1EBE"/>
    <w:rsid w:val="008D214C"/>
    <w:rsid w:val="008D2509"/>
    <w:rsid w:val="008D2538"/>
    <w:rsid w:val="008D2687"/>
    <w:rsid w:val="008D2D34"/>
    <w:rsid w:val="008D2FCC"/>
    <w:rsid w:val="008D30B9"/>
    <w:rsid w:val="008D342F"/>
    <w:rsid w:val="008D3843"/>
    <w:rsid w:val="008D3BEB"/>
    <w:rsid w:val="008D3CB8"/>
    <w:rsid w:val="008D404B"/>
    <w:rsid w:val="008D436D"/>
    <w:rsid w:val="008D44AB"/>
    <w:rsid w:val="008D4BDF"/>
    <w:rsid w:val="008D4E93"/>
    <w:rsid w:val="008D59BE"/>
    <w:rsid w:val="008D5EE8"/>
    <w:rsid w:val="008D5F13"/>
    <w:rsid w:val="008D62C4"/>
    <w:rsid w:val="008D638A"/>
    <w:rsid w:val="008D73BA"/>
    <w:rsid w:val="008D750F"/>
    <w:rsid w:val="008D7982"/>
    <w:rsid w:val="008D7B6B"/>
    <w:rsid w:val="008D7CE3"/>
    <w:rsid w:val="008D7EA8"/>
    <w:rsid w:val="008E08E0"/>
    <w:rsid w:val="008E0D55"/>
    <w:rsid w:val="008E0D57"/>
    <w:rsid w:val="008E0F83"/>
    <w:rsid w:val="008E1246"/>
    <w:rsid w:val="008E1410"/>
    <w:rsid w:val="008E160B"/>
    <w:rsid w:val="008E179A"/>
    <w:rsid w:val="008E1B12"/>
    <w:rsid w:val="008E1DF2"/>
    <w:rsid w:val="008E215C"/>
    <w:rsid w:val="008E298E"/>
    <w:rsid w:val="008E2E38"/>
    <w:rsid w:val="008E2F7B"/>
    <w:rsid w:val="008E2FA4"/>
    <w:rsid w:val="008E3030"/>
    <w:rsid w:val="008E3D97"/>
    <w:rsid w:val="008E4949"/>
    <w:rsid w:val="008E4A95"/>
    <w:rsid w:val="008E4E9F"/>
    <w:rsid w:val="008E52AD"/>
    <w:rsid w:val="008E5450"/>
    <w:rsid w:val="008E5764"/>
    <w:rsid w:val="008E5E0E"/>
    <w:rsid w:val="008E5E95"/>
    <w:rsid w:val="008E5EA6"/>
    <w:rsid w:val="008E6287"/>
    <w:rsid w:val="008E63FB"/>
    <w:rsid w:val="008E6591"/>
    <w:rsid w:val="008E67AE"/>
    <w:rsid w:val="008E6F66"/>
    <w:rsid w:val="008E7956"/>
    <w:rsid w:val="008E79A9"/>
    <w:rsid w:val="008E7B0B"/>
    <w:rsid w:val="008E7BC5"/>
    <w:rsid w:val="008E7D09"/>
    <w:rsid w:val="008E7D6F"/>
    <w:rsid w:val="008F0533"/>
    <w:rsid w:val="008F096D"/>
    <w:rsid w:val="008F0A20"/>
    <w:rsid w:val="008F0F6F"/>
    <w:rsid w:val="008F135E"/>
    <w:rsid w:val="008F196E"/>
    <w:rsid w:val="008F1CFA"/>
    <w:rsid w:val="008F20F3"/>
    <w:rsid w:val="008F2179"/>
    <w:rsid w:val="008F24F6"/>
    <w:rsid w:val="008F27A4"/>
    <w:rsid w:val="008F2899"/>
    <w:rsid w:val="008F2962"/>
    <w:rsid w:val="008F344C"/>
    <w:rsid w:val="008F35EC"/>
    <w:rsid w:val="008F413A"/>
    <w:rsid w:val="008F4C96"/>
    <w:rsid w:val="008F5055"/>
    <w:rsid w:val="008F5576"/>
    <w:rsid w:val="008F5580"/>
    <w:rsid w:val="008F564E"/>
    <w:rsid w:val="008F59C3"/>
    <w:rsid w:val="008F5A85"/>
    <w:rsid w:val="008F5F50"/>
    <w:rsid w:val="008F60F7"/>
    <w:rsid w:val="008F619E"/>
    <w:rsid w:val="008F6628"/>
    <w:rsid w:val="008F667E"/>
    <w:rsid w:val="008F6A76"/>
    <w:rsid w:val="008F6B08"/>
    <w:rsid w:val="008F6CDA"/>
    <w:rsid w:val="008F7BC0"/>
    <w:rsid w:val="008F7BFC"/>
    <w:rsid w:val="008F7CCC"/>
    <w:rsid w:val="009004F8"/>
    <w:rsid w:val="00900B31"/>
    <w:rsid w:val="00900B65"/>
    <w:rsid w:val="00900CC6"/>
    <w:rsid w:val="00901033"/>
    <w:rsid w:val="009012DB"/>
    <w:rsid w:val="00901920"/>
    <w:rsid w:val="00901C59"/>
    <w:rsid w:val="00901E2E"/>
    <w:rsid w:val="00902301"/>
    <w:rsid w:val="0090324F"/>
    <w:rsid w:val="00903591"/>
    <w:rsid w:val="00903714"/>
    <w:rsid w:val="009043AB"/>
    <w:rsid w:val="00904950"/>
    <w:rsid w:val="00904C78"/>
    <w:rsid w:val="00905220"/>
    <w:rsid w:val="0090535C"/>
    <w:rsid w:val="009054B8"/>
    <w:rsid w:val="00905694"/>
    <w:rsid w:val="0090613D"/>
    <w:rsid w:val="009063BE"/>
    <w:rsid w:val="009067A1"/>
    <w:rsid w:val="00906D80"/>
    <w:rsid w:val="00907BB9"/>
    <w:rsid w:val="00907D22"/>
    <w:rsid w:val="00907E68"/>
    <w:rsid w:val="00907FFE"/>
    <w:rsid w:val="00910203"/>
    <w:rsid w:val="009104CE"/>
    <w:rsid w:val="00910AE3"/>
    <w:rsid w:val="00910C33"/>
    <w:rsid w:val="009113E5"/>
    <w:rsid w:val="00911BC6"/>
    <w:rsid w:val="00911E8C"/>
    <w:rsid w:val="00912C6C"/>
    <w:rsid w:val="00913010"/>
    <w:rsid w:val="00913145"/>
    <w:rsid w:val="009134B2"/>
    <w:rsid w:val="00913569"/>
    <w:rsid w:val="0091368C"/>
    <w:rsid w:val="009138CD"/>
    <w:rsid w:val="00913904"/>
    <w:rsid w:val="00914080"/>
    <w:rsid w:val="009143EC"/>
    <w:rsid w:val="009148C0"/>
    <w:rsid w:val="009148CE"/>
    <w:rsid w:val="00914B89"/>
    <w:rsid w:val="00914C13"/>
    <w:rsid w:val="009155B6"/>
    <w:rsid w:val="009159AD"/>
    <w:rsid w:val="00916B10"/>
    <w:rsid w:val="009175AA"/>
    <w:rsid w:val="00920B88"/>
    <w:rsid w:val="00920F75"/>
    <w:rsid w:val="0092134F"/>
    <w:rsid w:val="00922979"/>
    <w:rsid w:val="00922B5A"/>
    <w:rsid w:val="00923311"/>
    <w:rsid w:val="00923420"/>
    <w:rsid w:val="00923598"/>
    <w:rsid w:val="009235B8"/>
    <w:rsid w:val="00923C94"/>
    <w:rsid w:val="009241CC"/>
    <w:rsid w:val="00924B2B"/>
    <w:rsid w:val="00925A33"/>
    <w:rsid w:val="00925C16"/>
    <w:rsid w:val="00925E7D"/>
    <w:rsid w:val="0092611E"/>
    <w:rsid w:val="00926849"/>
    <w:rsid w:val="009268BC"/>
    <w:rsid w:val="00926D54"/>
    <w:rsid w:val="009279DB"/>
    <w:rsid w:val="00930116"/>
    <w:rsid w:val="00930CE2"/>
    <w:rsid w:val="00930E53"/>
    <w:rsid w:val="00930F33"/>
    <w:rsid w:val="00930F38"/>
    <w:rsid w:val="009315A9"/>
    <w:rsid w:val="00931881"/>
    <w:rsid w:val="00931A5D"/>
    <w:rsid w:val="009320E9"/>
    <w:rsid w:val="009323F1"/>
    <w:rsid w:val="009332B7"/>
    <w:rsid w:val="009338E3"/>
    <w:rsid w:val="00933C30"/>
    <w:rsid w:val="00933C4C"/>
    <w:rsid w:val="009341A7"/>
    <w:rsid w:val="009343ED"/>
    <w:rsid w:val="009348FB"/>
    <w:rsid w:val="00934D61"/>
    <w:rsid w:val="0093573D"/>
    <w:rsid w:val="00935870"/>
    <w:rsid w:val="00935997"/>
    <w:rsid w:val="00935BEC"/>
    <w:rsid w:val="00935F24"/>
    <w:rsid w:val="00936187"/>
    <w:rsid w:val="00936E21"/>
    <w:rsid w:val="00936F1F"/>
    <w:rsid w:val="009378C7"/>
    <w:rsid w:val="00937B8F"/>
    <w:rsid w:val="00937CA4"/>
    <w:rsid w:val="00937D45"/>
    <w:rsid w:val="00937EFA"/>
    <w:rsid w:val="00940445"/>
    <w:rsid w:val="009405DF"/>
    <w:rsid w:val="00940747"/>
    <w:rsid w:val="00940B48"/>
    <w:rsid w:val="0094136A"/>
    <w:rsid w:val="0094171B"/>
    <w:rsid w:val="00941ED1"/>
    <w:rsid w:val="0094242B"/>
    <w:rsid w:val="0094255D"/>
    <w:rsid w:val="009428E5"/>
    <w:rsid w:val="00942E3D"/>
    <w:rsid w:val="009440FE"/>
    <w:rsid w:val="00944159"/>
    <w:rsid w:val="0094417A"/>
    <w:rsid w:val="009448D9"/>
    <w:rsid w:val="00944C5D"/>
    <w:rsid w:val="00944CAB"/>
    <w:rsid w:val="00945372"/>
    <w:rsid w:val="0094635C"/>
    <w:rsid w:val="00946405"/>
    <w:rsid w:val="00946990"/>
    <w:rsid w:val="0094710F"/>
    <w:rsid w:val="0094714D"/>
    <w:rsid w:val="009474A4"/>
    <w:rsid w:val="00947C88"/>
    <w:rsid w:val="0095048B"/>
    <w:rsid w:val="009507BE"/>
    <w:rsid w:val="00950980"/>
    <w:rsid w:val="00950D75"/>
    <w:rsid w:val="0095101E"/>
    <w:rsid w:val="00951427"/>
    <w:rsid w:val="00951717"/>
    <w:rsid w:val="009517D7"/>
    <w:rsid w:val="009517ED"/>
    <w:rsid w:val="009522C2"/>
    <w:rsid w:val="00952A79"/>
    <w:rsid w:val="00952C11"/>
    <w:rsid w:val="00952E15"/>
    <w:rsid w:val="00953462"/>
    <w:rsid w:val="00954288"/>
    <w:rsid w:val="0095479D"/>
    <w:rsid w:val="009548D7"/>
    <w:rsid w:val="00954C04"/>
    <w:rsid w:val="00954C4D"/>
    <w:rsid w:val="00955106"/>
    <w:rsid w:val="0095592E"/>
    <w:rsid w:val="00955FCC"/>
    <w:rsid w:val="00956125"/>
    <w:rsid w:val="0095636B"/>
    <w:rsid w:val="009563CB"/>
    <w:rsid w:val="0095656C"/>
    <w:rsid w:val="00956990"/>
    <w:rsid w:val="00956A7A"/>
    <w:rsid w:val="00956D98"/>
    <w:rsid w:val="00956E62"/>
    <w:rsid w:val="00956FE4"/>
    <w:rsid w:val="009571EF"/>
    <w:rsid w:val="0095735A"/>
    <w:rsid w:val="00957B78"/>
    <w:rsid w:val="00957B83"/>
    <w:rsid w:val="00957E27"/>
    <w:rsid w:val="00960089"/>
    <w:rsid w:val="00960C76"/>
    <w:rsid w:val="00960F3C"/>
    <w:rsid w:val="00960F78"/>
    <w:rsid w:val="009610E0"/>
    <w:rsid w:val="0096151C"/>
    <w:rsid w:val="00961B90"/>
    <w:rsid w:val="0096206C"/>
    <w:rsid w:val="00962084"/>
    <w:rsid w:val="0096210F"/>
    <w:rsid w:val="0096239B"/>
    <w:rsid w:val="00962665"/>
    <w:rsid w:val="0096266F"/>
    <w:rsid w:val="00962BB6"/>
    <w:rsid w:val="00963217"/>
    <w:rsid w:val="009643B6"/>
    <w:rsid w:val="009644EE"/>
    <w:rsid w:val="00964643"/>
    <w:rsid w:val="00964736"/>
    <w:rsid w:val="00964AB5"/>
    <w:rsid w:val="00964DCB"/>
    <w:rsid w:val="009651FB"/>
    <w:rsid w:val="009652BD"/>
    <w:rsid w:val="009653C8"/>
    <w:rsid w:val="009656AF"/>
    <w:rsid w:val="00965863"/>
    <w:rsid w:val="009664F1"/>
    <w:rsid w:val="0096652A"/>
    <w:rsid w:val="00966643"/>
    <w:rsid w:val="009668F8"/>
    <w:rsid w:val="00966BBD"/>
    <w:rsid w:val="009670E2"/>
    <w:rsid w:val="00967540"/>
    <w:rsid w:val="009675C7"/>
    <w:rsid w:val="00967674"/>
    <w:rsid w:val="0096786E"/>
    <w:rsid w:val="00967D64"/>
    <w:rsid w:val="00970456"/>
    <w:rsid w:val="009705ED"/>
    <w:rsid w:val="00970B0C"/>
    <w:rsid w:val="00970EA9"/>
    <w:rsid w:val="009711D2"/>
    <w:rsid w:val="009713AD"/>
    <w:rsid w:val="00971885"/>
    <w:rsid w:val="00971AA5"/>
    <w:rsid w:val="00971AEE"/>
    <w:rsid w:val="00971C35"/>
    <w:rsid w:val="00971C54"/>
    <w:rsid w:val="00972383"/>
    <w:rsid w:val="00972A55"/>
    <w:rsid w:val="00972E1A"/>
    <w:rsid w:val="009730E5"/>
    <w:rsid w:val="00973864"/>
    <w:rsid w:val="009741EA"/>
    <w:rsid w:val="009742DF"/>
    <w:rsid w:val="009745AC"/>
    <w:rsid w:val="0097478E"/>
    <w:rsid w:val="00974793"/>
    <w:rsid w:val="0097482A"/>
    <w:rsid w:val="00974C07"/>
    <w:rsid w:val="009753E5"/>
    <w:rsid w:val="00975617"/>
    <w:rsid w:val="00975A18"/>
    <w:rsid w:val="00975ADA"/>
    <w:rsid w:val="00975CD9"/>
    <w:rsid w:val="00975CEE"/>
    <w:rsid w:val="00976227"/>
    <w:rsid w:val="00976A9E"/>
    <w:rsid w:val="00976B0F"/>
    <w:rsid w:val="00976BC8"/>
    <w:rsid w:val="00977D7F"/>
    <w:rsid w:val="00977EF2"/>
    <w:rsid w:val="00980037"/>
    <w:rsid w:val="0098037B"/>
    <w:rsid w:val="009804BE"/>
    <w:rsid w:val="009806DE"/>
    <w:rsid w:val="009808B6"/>
    <w:rsid w:val="00980D82"/>
    <w:rsid w:val="00981542"/>
    <w:rsid w:val="00981799"/>
    <w:rsid w:val="0098197D"/>
    <w:rsid w:val="00981DA9"/>
    <w:rsid w:val="00982099"/>
    <w:rsid w:val="00982186"/>
    <w:rsid w:val="0098220A"/>
    <w:rsid w:val="009837B1"/>
    <w:rsid w:val="00983AF5"/>
    <w:rsid w:val="00983EA5"/>
    <w:rsid w:val="009842AE"/>
    <w:rsid w:val="00984379"/>
    <w:rsid w:val="0098443E"/>
    <w:rsid w:val="00984A6F"/>
    <w:rsid w:val="00984A95"/>
    <w:rsid w:val="00984BF7"/>
    <w:rsid w:val="00984C81"/>
    <w:rsid w:val="009856E4"/>
    <w:rsid w:val="009859A5"/>
    <w:rsid w:val="00985B0C"/>
    <w:rsid w:val="00985D7C"/>
    <w:rsid w:val="00985E1D"/>
    <w:rsid w:val="009861E3"/>
    <w:rsid w:val="00986609"/>
    <w:rsid w:val="0098664D"/>
    <w:rsid w:val="00986A07"/>
    <w:rsid w:val="00986BC8"/>
    <w:rsid w:val="0098767E"/>
    <w:rsid w:val="00987825"/>
    <w:rsid w:val="00987E2F"/>
    <w:rsid w:val="009903DD"/>
    <w:rsid w:val="0099095F"/>
    <w:rsid w:val="00990ACC"/>
    <w:rsid w:val="00990DD1"/>
    <w:rsid w:val="0099204D"/>
    <w:rsid w:val="00992B4C"/>
    <w:rsid w:val="00992BA5"/>
    <w:rsid w:val="00992D45"/>
    <w:rsid w:val="00992EAE"/>
    <w:rsid w:val="009931F0"/>
    <w:rsid w:val="00993BE4"/>
    <w:rsid w:val="00993D8B"/>
    <w:rsid w:val="00994132"/>
    <w:rsid w:val="00994160"/>
    <w:rsid w:val="00994560"/>
    <w:rsid w:val="00994718"/>
    <w:rsid w:val="0099477E"/>
    <w:rsid w:val="00994BFD"/>
    <w:rsid w:val="009952BC"/>
    <w:rsid w:val="009953C8"/>
    <w:rsid w:val="00995522"/>
    <w:rsid w:val="00995D28"/>
    <w:rsid w:val="00996682"/>
    <w:rsid w:val="009967F6"/>
    <w:rsid w:val="00996B2D"/>
    <w:rsid w:val="00996C81"/>
    <w:rsid w:val="00996D2C"/>
    <w:rsid w:val="0099736A"/>
    <w:rsid w:val="00997402"/>
    <w:rsid w:val="009A0227"/>
    <w:rsid w:val="009A02AE"/>
    <w:rsid w:val="009A0341"/>
    <w:rsid w:val="009A0707"/>
    <w:rsid w:val="009A07AA"/>
    <w:rsid w:val="009A10EA"/>
    <w:rsid w:val="009A1692"/>
    <w:rsid w:val="009A16FB"/>
    <w:rsid w:val="009A195F"/>
    <w:rsid w:val="009A1C95"/>
    <w:rsid w:val="009A1F77"/>
    <w:rsid w:val="009A27A5"/>
    <w:rsid w:val="009A2A80"/>
    <w:rsid w:val="009A2CD9"/>
    <w:rsid w:val="009A2D09"/>
    <w:rsid w:val="009A32EE"/>
    <w:rsid w:val="009A3A7E"/>
    <w:rsid w:val="009A3A87"/>
    <w:rsid w:val="009A3AE7"/>
    <w:rsid w:val="009A4301"/>
    <w:rsid w:val="009A48F2"/>
    <w:rsid w:val="009A4A90"/>
    <w:rsid w:val="009A4C14"/>
    <w:rsid w:val="009A4DED"/>
    <w:rsid w:val="009A4EEC"/>
    <w:rsid w:val="009A5C7F"/>
    <w:rsid w:val="009A676D"/>
    <w:rsid w:val="009A6871"/>
    <w:rsid w:val="009A6B3B"/>
    <w:rsid w:val="009A6B54"/>
    <w:rsid w:val="009A7155"/>
    <w:rsid w:val="009A746E"/>
    <w:rsid w:val="009A7B80"/>
    <w:rsid w:val="009B0111"/>
    <w:rsid w:val="009B03CA"/>
    <w:rsid w:val="009B0AC9"/>
    <w:rsid w:val="009B0B5D"/>
    <w:rsid w:val="009B1788"/>
    <w:rsid w:val="009B18F8"/>
    <w:rsid w:val="009B207D"/>
    <w:rsid w:val="009B21F6"/>
    <w:rsid w:val="009B2C1F"/>
    <w:rsid w:val="009B312F"/>
    <w:rsid w:val="009B37AF"/>
    <w:rsid w:val="009B37C5"/>
    <w:rsid w:val="009B3B45"/>
    <w:rsid w:val="009B3C49"/>
    <w:rsid w:val="009B3F65"/>
    <w:rsid w:val="009B4511"/>
    <w:rsid w:val="009B4AA6"/>
    <w:rsid w:val="009B4B63"/>
    <w:rsid w:val="009B5951"/>
    <w:rsid w:val="009B5D0F"/>
    <w:rsid w:val="009B5EE7"/>
    <w:rsid w:val="009B5F97"/>
    <w:rsid w:val="009B62A7"/>
    <w:rsid w:val="009B65A7"/>
    <w:rsid w:val="009B6872"/>
    <w:rsid w:val="009B6B60"/>
    <w:rsid w:val="009B707B"/>
    <w:rsid w:val="009B7097"/>
    <w:rsid w:val="009B71BB"/>
    <w:rsid w:val="009B77B4"/>
    <w:rsid w:val="009C0222"/>
    <w:rsid w:val="009C0F13"/>
    <w:rsid w:val="009C0F4A"/>
    <w:rsid w:val="009C10AF"/>
    <w:rsid w:val="009C17E1"/>
    <w:rsid w:val="009C1B4C"/>
    <w:rsid w:val="009C21A1"/>
    <w:rsid w:val="009C2B8B"/>
    <w:rsid w:val="009C30BC"/>
    <w:rsid w:val="009C323B"/>
    <w:rsid w:val="009C332F"/>
    <w:rsid w:val="009C3791"/>
    <w:rsid w:val="009C3B6C"/>
    <w:rsid w:val="009C4914"/>
    <w:rsid w:val="009C4AA1"/>
    <w:rsid w:val="009C500F"/>
    <w:rsid w:val="009C53BB"/>
    <w:rsid w:val="009C56A8"/>
    <w:rsid w:val="009C57F3"/>
    <w:rsid w:val="009C6427"/>
    <w:rsid w:val="009C648F"/>
    <w:rsid w:val="009C6504"/>
    <w:rsid w:val="009C6CA7"/>
    <w:rsid w:val="009C74C0"/>
    <w:rsid w:val="009C74FD"/>
    <w:rsid w:val="009C773C"/>
    <w:rsid w:val="009C7FC5"/>
    <w:rsid w:val="009D003B"/>
    <w:rsid w:val="009D02F9"/>
    <w:rsid w:val="009D08FD"/>
    <w:rsid w:val="009D0AC3"/>
    <w:rsid w:val="009D16F0"/>
    <w:rsid w:val="009D24BE"/>
    <w:rsid w:val="009D24D9"/>
    <w:rsid w:val="009D311F"/>
    <w:rsid w:val="009D31BB"/>
    <w:rsid w:val="009D3667"/>
    <w:rsid w:val="009D4293"/>
    <w:rsid w:val="009D4312"/>
    <w:rsid w:val="009D4688"/>
    <w:rsid w:val="009D46D0"/>
    <w:rsid w:val="009D4C86"/>
    <w:rsid w:val="009D532F"/>
    <w:rsid w:val="009D585C"/>
    <w:rsid w:val="009D6EB1"/>
    <w:rsid w:val="009D6FFB"/>
    <w:rsid w:val="009D76BD"/>
    <w:rsid w:val="009D777B"/>
    <w:rsid w:val="009D7F88"/>
    <w:rsid w:val="009E0749"/>
    <w:rsid w:val="009E0820"/>
    <w:rsid w:val="009E09A1"/>
    <w:rsid w:val="009E0E1B"/>
    <w:rsid w:val="009E13D7"/>
    <w:rsid w:val="009E195E"/>
    <w:rsid w:val="009E23DC"/>
    <w:rsid w:val="009E279A"/>
    <w:rsid w:val="009E27D0"/>
    <w:rsid w:val="009E286E"/>
    <w:rsid w:val="009E308E"/>
    <w:rsid w:val="009E3501"/>
    <w:rsid w:val="009E3B99"/>
    <w:rsid w:val="009E3C8B"/>
    <w:rsid w:val="009E404B"/>
    <w:rsid w:val="009E46E4"/>
    <w:rsid w:val="009E49E6"/>
    <w:rsid w:val="009E4E17"/>
    <w:rsid w:val="009E4E9A"/>
    <w:rsid w:val="009E4FB3"/>
    <w:rsid w:val="009E5941"/>
    <w:rsid w:val="009E5982"/>
    <w:rsid w:val="009E5DA0"/>
    <w:rsid w:val="009E6EAD"/>
    <w:rsid w:val="009E6FC1"/>
    <w:rsid w:val="009E7817"/>
    <w:rsid w:val="009E79AA"/>
    <w:rsid w:val="009F0134"/>
    <w:rsid w:val="009F0C99"/>
    <w:rsid w:val="009F0D73"/>
    <w:rsid w:val="009F0E2C"/>
    <w:rsid w:val="009F0F42"/>
    <w:rsid w:val="009F1B4E"/>
    <w:rsid w:val="009F1F5C"/>
    <w:rsid w:val="009F25BD"/>
    <w:rsid w:val="009F2922"/>
    <w:rsid w:val="009F2D13"/>
    <w:rsid w:val="009F3051"/>
    <w:rsid w:val="009F30A8"/>
    <w:rsid w:val="009F30D7"/>
    <w:rsid w:val="009F313C"/>
    <w:rsid w:val="009F3909"/>
    <w:rsid w:val="009F4DBF"/>
    <w:rsid w:val="009F56D4"/>
    <w:rsid w:val="009F5E7D"/>
    <w:rsid w:val="009F6ABF"/>
    <w:rsid w:val="009F6FA3"/>
    <w:rsid w:val="009F70CB"/>
    <w:rsid w:val="009F7394"/>
    <w:rsid w:val="009F739D"/>
    <w:rsid w:val="009F761B"/>
    <w:rsid w:val="009F791F"/>
    <w:rsid w:val="009F7E06"/>
    <w:rsid w:val="009F7E73"/>
    <w:rsid w:val="00A0030E"/>
    <w:rsid w:val="00A007EC"/>
    <w:rsid w:val="00A008B3"/>
    <w:rsid w:val="00A00906"/>
    <w:rsid w:val="00A015BA"/>
    <w:rsid w:val="00A01CA6"/>
    <w:rsid w:val="00A02092"/>
    <w:rsid w:val="00A027B9"/>
    <w:rsid w:val="00A02E9C"/>
    <w:rsid w:val="00A0332F"/>
    <w:rsid w:val="00A03687"/>
    <w:rsid w:val="00A03ABE"/>
    <w:rsid w:val="00A03B35"/>
    <w:rsid w:val="00A04726"/>
    <w:rsid w:val="00A04731"/>
    <w:rsid w:val="00A04BF4"/>
    <w:rsid w:val="00A057F5"/>
    <w:rsid w:val="00A05B4B"/>
    <w:rsid w:val="00A069CA"/>
    <w:rsid w:val="00A06AC9"/>
    <w:rsid w:val="00A06E7E"/>
    <w:rsid w:val="00A0728D"/>
    <w:rsid w:val="00A073CC"/>
    <w:rsid w:val="00A07A19"/>
    <w:rsid w:val="00A07BC1"/>
    <w:rsid w:val="00A07DD8"/>
    <w:rsid w:val="00A1005D"/>
    <w:rsid w:val="00A101B5"/>
    <w:rsid w:val="00A10491"/>
    <w:rsid w:val="00A10933"/>
    <w:rsid w:val="00A109C6"/>
    <w:rsid w:val="00A10A06"/>
    <w:rsid w:val="00A10C8C"/>
    <w:rsid w:val="00A111E6"/>
    <w:rsid w:val="00A1186E"/>
    <w:rsid w:val="00A11909"/>
    <w:rsid w:val="00A1192B"/>
    <w:rsid w:val="00A11B01"/>
    <w:rsid w:val="00A11FC0"/>
    <w:rsid w:val="00A1202F"/>
    <w:rsid w:val="00A12205"/>
    <w:rsid w:val="00A124E2"/>
    <w:rsid w:val="00A1252B"/>
    <w:rsid w:val="00A13174"/>
    <w:rsid w:val="00A137E1"/>
    <w:rsid w:val="00A13B1B"/>
    <w:rsid w:val="00A13D91"/>
    <w:rsid w:val="00A1400D"/>
    <w:rsid w:val="00A1410A"/>
    <w:rsid w:val="00A143F9"/>
    <w:rsid w:val="00A14440"/>
    <w:rsid w:val="00A14674"/>
    <w:rsid w:val="00A149F1"/>
    <w:rsid w:val="00A14B90"/>
    <w:rsid w:val="00A15080"/>
    <w:rsid w:val="00A151EF"/>
    <w:rsid w:val="00A15BD9"/>
    <w:rsid w:val="00A1614E"/>
    <w:rsid w:val="00A16378"/>
    <w:rsid w:val="00A163B8"/>
    <w:rsid w:val="00A16D47"/>
    <w:rsid w:val="00A16ED3"/>
    <w:rsid w:val="00A16EEC"/>
    <w:rsid w:val="00A16F05"/>
    <w:rsid w:val="00A175B7"/>
    <w:rsid w:val="00A17676"/>
    <w:rsid w:val="00A179EF"/>
    <w:rsid w:val="00A21067"/>
    <w:rsid w:val="00A210CF"/>
    <w:rsid w:val="00A211AB"/>
    <w:rsid w:val="00A219BD"/>
    <w:rsid w:val="00A221A4"/>
    <w:rsid w:val="00A222EE"/>
    <w:rsid w:val="00A22778"/>
    <w:rsid w:val="00A22892"/>
    <w:rsid w:val="00A228B8"/>
    <w:rsid w:val="00A22A24"/>
    <w:rsid w:val="00A22E88"/>
    <w:rsid w:val="00A22F08"/>
    <w:rsid w:val="00A232B2"/>
    <w:rsid w:val="00A23431"/>
    <w:rsid w:val="00A23820"/>
    <w:rsid w:val="00A2497F"/>
    <w:rsid w:val="00A24A6F"/>
    <w:rsid w:val="00A24BA6"/>
    <w:rsid w:val="00A24EFB"/>
    <w:rsid w:val="00A24EFE"/>
    <w:rsid w:val="00A25286"/>
    <w:rsid w:val="00A253A9"/>
    <w:rsid w:val="00A2555C"/>
    <w:rsid w:val="00A26989"/>
    <w:rsid w:val="00A26B73"/>
    <w:rsid w:val="00A26BD7"/>
    <w:rsid w:val="00A26D50"/>
    <w:rsid w:val="00A271DB"/>
    <w:rsid w:val="00A27336"/>
    <w:rsid w:val="00A27837"/>
    <w:rsid w:val="00A30694"/>
    <w:rsid w:val="00A30788"/>
    <w:rsid w:val="00A3097F"/>
    <w:rsid w:val="00A30C0F"/>
    <w:rsid w:val="00A30FB0"/>
    <w:rsid w:val="00A30FCE"/>
    <w:rsid w:val="00A30FF2"/>
    <w:rsid w:val="00A3115B"/>
    <w:rsid w:val="00A31291"/>
    <w:rsid w:val="00A31895"/>
    <w:rsid w:val="00A31FF3"/>
    <w:rsid w:val="00A3254D"/>
    <w:rsid w:val="00A32595"/>
    <w:rsid w:val="00A32867"/>
    <w:rsid w:val="00A32D46"/>
    <w:rsid w:val="00A32FB4"/>
    <w:rsid w:val="00A3308D"/>
    <w:rsid w:val="00A33CF0"/>
    <w:rsid w:val="00A34F82"/>
    <w:rsid w:val="00A35429"/>
    <w:rsid w:val="00A3552C"/>
    <w:rsid w:val="00A359A1"/>
    <w:rsid w:val="00A359C2"/>
    <w:rsid w:val="00A35CF4"/>
    <w:rsid w:val="00A369B9"/>
    <w:rsid w:val="00A36C50"/>
    <w:rsid w:val="00A36EF3"/>
    <w:rsid w:val="00A36F5E"/>
    <w:rsid w:val="00A3709B"/>
    <w:rsid w:val="00A375BD"/>
    <w:rsid w:val="00A37C97"/>
    <w:rsid w:val="00A4054B"/>
    <w:rsid w:val="00A4096E"/>
    <w:rsid w:val="00A41202"/>
    <w:rsid w:val="00A41303"/>
    <w:rsid w:val="00A41DA7"/>
    <w:rsid w:val="00A41E82"/>
    <w:rsid w:val="00A41FA7"/>
    <w:rsid w:val="00A422BC"/>
    <w:rsid w:val="00A42F1D"/>
    <w:rsid w:val="00A43A49"/>
    <w:rsid w:val="00A43B0A"/>
    <w:rsid w:val="00A44EB6"/>
    <w:rsid w:val="00A455FB"/>
    <w:rsid w:val="00A46315"/>
    <w:rsid w:val="00A46345"/>
    <w:rsid w:val="00A46924"/>
    <w:rsid w:val="00A4717E"/>
    <w:rsid w:val="00A472A9"/>
    <w:rsid w:val="00A474DF"/>
    <w:rsid w:val="00A47CB6"/>
    <w:rsid w:val="00A501A4"/>
    <w:rsid w:val="00A501B5"/>
    <w:rsid w:val="00A50212"/>
    <w:rsid w:val="00A50285"/>
    <w:rsid w:val="00A50760"/>
    <w:rsid w:val="00A5088F"/>
    <w:rsid w:val="00A50A8E"/>
    <w:rsid w:val="00A50B9F"/>
    <w:rsid w:val="00A50C8C"/>
    <w:rsid w:val="00A5156C"/>
    <w:rsid w:val="00A51B17"/>
    <w:rsid w:val="00A51B2D"/>
    <w:rsid w:val="00A51C4B"/>
    <w:rsid w:val="00A51CB8"/>
    <w:rsid w:val="00A51E0A"/>
    <w:rsid w:val="00A527D4"/>
    <w:rsid w:val="00A527FB"/>
    <w:rsid w:val="00A5351B"/>
    <w:rsid w:val="00A539FF"/>
    <w:rsid w:val="00A53CDA"/>
    <w:rsid w:val="00A54150"/>
    <w:rsid w:val="00A542EF"/>
    <w:rsid w:val="00A5431F"/>
    <w:rsid w:val="00A5472D"/>
    <w:rsid w:val="00A54764"/>
    <w:rsid w:val="00A547BB"/>
    <w:rsid w:val="00A550C0"/>
    <w:rsid w:val="00A555C5"/>
    <w:rsid w:val="00A5590A"/>
    <w:rsid w:val="00A55B24"/>
    <w:rsid w:val="00A55D58"/>
    <w:rsid w:val="00A566A9"/>
    <w:rsid w:val="00A57405"/>
    <w:rsid w:val="00A577A4"/>
    <w:rsid w:val="00A57F69"/>
    <w:rsid w:val="00A60081"/>
    <w:rsid w:val="00A601A5"/>
    <w:rsid w:val="00A601D6"/>
    <w:rsid w:val="00A60C82"/>
    <w:rsid w:val="00A60EFD"/>
    <w:rsid w:val="00A616D6"/>
    <w:rsid w:val="00A61721"/>
    <w:rsid w:val="00A6248E"/>
    <w:rsid w:val="00A628E3"/>
    <w:rsid w:val="00A62C21"/>
    <w:rsid w:val="00A63C6E"/>
    <w:rsid w:val="00A643A3"/>
    <w:rsid w:val="00A64AA0"/>
    <w:rsid w:val="00A64AF7"/>
    <w:rsid w:val="00A64BCF"/>
    <w:rsid w:val="00A65492"/>
    <w:rsid w:val="00A65840"/>
    <w:rsid w:val="00A6585F"/>
    <w:rsid w:val="00A65BD5"/>
    <w:rsid w:val="00A65E72"/>
    <w:rsid w:val="00A65F4B"/>
    <w:rsid w:val="00A66214"/>
    <w:rsid w:val="00A665B9"/>
    <w:rsid w:val="00A665BE"/>
    <w:rsid w:val="00A665F6"/>
    <w:rsid w:val="00A672D1"/>
    <w:rsid w:val="00A67B63"/>
    <w:rsid w:val="00A67C43"/>
    <w:rsid w:val="00A7003B"/>
    <w:rsid w:val="00A7046A"/>
    <w:rsid w:val="00A71315"/>
    <w:rsid w:val="00A71889"/>
    <w:rsid w:val="00A718A5"/>
    <w:rsid w:val="00A71B6D"/>
    <w:rsid w:val="00A71E8A"/>
    <w:rsid w:val="00A723AA"/>
    <w:rsid w:val="00A72431"/>
    <w:rsid w:val="00A7243A"/>
    <w:rsid w:val="00A72C04"/>
    <w:rsid w:val="00A730AA"/>
    <w:rsid w:val="00A730C3"/>
    <w:rsid w:val="00A73603"/>
    <w:rsid w:val="00A739E4"/>
    <w:rsid w:val="00A74023"/>
    <w:rsid w:val="00A74027"/>
    <w:rsid w:val="00A743A4"/>
    <w:rsid w:val="00A74B09"/>
    <w:rsid w:val="00A74FF5"/>
    <w:rsid w:val="00A752BD"/>
    <w:rsid w:val="00A752C8"/>
    <w:rsid w:val="00A75888"/>
    <w:rsid w:val="00A75BEB"/>
    <w:rsid w:val="00A75EA8"/>
    <w:rsid w:val="00A773A2"/>
    <w:rsid w:val="00A776A5"/>
    <w:rsid w:val="00A7799F"/>
    <w:rsid w:val="00A779FD"/>
    <w:rsid w:val="00A801BE"/>
    <w:rsid w:val="00A8026F"/>
    <w:rsid w:val="00A8070D"/>
    <w:rsid w:val="00A8088F"/>
    <w:rsid w:val="00A8100E"/>
    <w:rsid w:val="00A812D9"/>
    <w:rsid w:val="00A813F8"/>
    <w:rsid w:val="00A821BC"/>
    <w:rsid w:val="00A82465"/>
    <w:rsid w:val="00A8287C"/>
    <w:rsid w:val="00A82918"/>
    <w:rsid w:val="00A83523"/>
    <w:rsid w:val="00A83621"/>
    <w:rsid w:val="00A839CC"/>
    <w:rsid w:val="00A84046"/>
    <w:rsid w:val="00A846E1"/>
    <w:rsid w:val="00A848FE"/>
    <w:rsid w:val="00A84BDE"/>
    <w:rsid w:val="00A84BE1"/>
    <w:rsid w:val="00A84FD2"/>
    <w:rsid w:val="00A850BD"/>
    <w:rsid w:val="00A850E7"/>
    <w:rsid w:val="00A8515E"/>
    <w:rsid w:val="00A854D0"/>
    <w:rsid w:val="00A856D5"/>
    <w:rsid w:val="00A858DB"/>
    <w:rsid w:val="00A85AF9"/>
    <w:rsid w:val="00A85F55"/>
    <w:rsid w:val="00A8639A"/>
    <w:rsid w:val="00A86620"/>
    <w:rsid w:val="00A86CAC"/>
    <w:rsid w:val="00A86E7E"/>
    <w:rsid w:val="00A87213"/>
    <w:rsid w:val="00A87684"/>
    <w:rsid w:val="00A87853"/>
    <w:rsid w:val="00A87986"/>
    <w:rsid w:val="00A879F3"/>
    <w:rsid w:val="00A9041E"/>
    <w:rsid w:val="00A90453"/>
    <w:rsid w:val="00A904FC"/>
    <w:rsid w:val="00A9055A"/>
    <w:rsid w:val="00A90826"/>
    <w:rsid w:val="00A90867"/>
    <w:rsid w:val="00A90A58"/>
    <w:rsid w:val="00A90C8D"/>
    <w:rsid w:val="00A9157B"/>
    <w:rsid w:val="00A91761"/>
    <w:rsid w:val="00A91B46"/>
    <w:rsid w:val="00A91E11"/>
    <w:rsid w:val="00A9217B"/>
    <w:rsid w:val="00A923DA"/>
    <w:rsid w:val="00A92480"/>
    <w:rsid w:val="00A92581"/>
    <w:rsid w:val="00A928B9"/>
    <w:rsid w:val="00A93A59"/>
    <w:rsid w:val="00A93D9A"/>
    <w:rsid w:val="00A9400B"/>
    <w:rsid w:val="00A945DF"/>
    <w:rsid w:val="00A9477B"/>
    <w:rsid w:val="00A94889"/>
    <w:rsid w:val="00A94893"/>
    <w:rsid w:val="00A94B61"/>
    <w:rsid w:val="00A94CA1"/>
    <w:rsid w:val="00A965AB"/>
    <w:rsid w:val="00A96C07"/>
    <w:rsid w:val="00A96F6D"/>
    <w:rsid w:val="00A96FF4"/>
    <w:rsid w:val="00A9711A"/>
    <w:rsid w:val="00A97442"/>
    <w:rsid w:val="00A97A76"/>
    <w:rsid w:val="00A97DA4"/>
    <w:rsid w:val="00AA0772"/>
    <w:rsid w:val="00AA0AB6"/>
    <w:rsid w:val="00AA0CB1"/>
    <w:rsid w:val="00AA0D18"/>
    <w:rsid w:val="00AA0D7A"/>
    <w:rsid w:val="00AA0DA7"/>
    <w:rsid w:val="00AA1024"/>
    <w:rsid w:val="00AA1B69"/>
    <w:rsid w:val="00AA2460"/>
    <w:rsid w:val="00AA2712"/>
    <w:rsid w:val="00AA272D"/>
    <w:rsid w:val="00AA2C52"/>
    <w:rsid w:val="00AA2DF0"/>
    <w:rsid w:val="00AA2DF2"/>
    <w:rsid w:val="00AA3084"/>
    <w:rsid w:val="00AA350B"/>
    <w:rsid w:val="00AA3BAC"/>
    <w:rsid w:val="00AA4305"/>
    <w:rsid w:val="00AA4914"/>
    <w:rsid w:val="00AA519B"/>
    <w:rsid w:val="00AA587B"/>
    <w:rsid w:val="00AA5CF9"/>
    <w:rsid w:val="00AA64AE"/>
    <w:rsid w:val="00AA651D"/>
    <w:rsid w:val="00AA6583"/>
    <w:rsid w:val="00AA6A5B"/>
    <w:rsid w:val="00AA6C12"/>
    <w:rsid w:val="00AA6C71"/>
    <w:rsid w:val="00AA7624"/>
    <w:rsid w:val="00AA7857"/>
    <w:rsid w:val="00AA7BB9"/>
    <w:rsid w:val="00AA7C51"/>
    <w:rsid w:val="00AB0096"/>
    <w:rsid w:val="00AB01DD"/>
    <w:rsid w:val="00AB03E6"/>
    <w:rsid w:val="00AB0A19"/>
    <w:rsid w:val="00AB0BFF"/>
    <w:rsid w:val="00AB0F3D"/>
    <w:rsid w:val="00AB0F72"/>
    <w:rsid w:val="00AB1101"/>
    <w:rsid w:val="00AB133F"/>
    <w:rsid w:val="00AB18FC"/>
    <w:rsid w:val="00AB1A7D"/>
    <w:rsid w:val="00AB1B01"/>
    <w:rsid w:val="00AB1B9E"/>
    <w:rsid w:val="00AB23DC"/>
    <w:rsid w:val="00AB27E9"/>
    <w:rsid w:val="00AB2D13"/>
    <w:rsid w:val="00AB2D59"/>
    <w:rsid w:val="00AB2EB9"/>
    <w:rsid w:val="00AB2FB5"/>
    <w:rsid w:val="00AB3895"/>
    <w:rsid w:val="00AB3AC4"/>
    <w:rsid w:val="00AB3D22"/>
    <w:rsid w:val="00AB43D3"/>
    <w:rsid w:val="00AB479D"/>
    <w:rsid w:val="00AB4E71"/>
    <w:rsid w:val="00AB525E"/>
    <w:rsid w:val="00AB52DB"/>
    <w:rsid w:val="00AB571C"/>
    <w:rsid w:val="00AB57BE"/>
    <w:rsid w:val="00AB57C3"/>
    <w:rsid w:val="00AB5918"/>
    <w:rsid w:val="00AB5C43"/>
    <w:rsid w:val="00AB62E4"/>
    <w:rsid w:val="00AB64F0"/>
    <w:rsid w:val="00AB6710"/>
    <w:rsid w:val="00AB7225"/>
    <w:rsid w:val="00AB739C"/>
    <w:rsid w:val="00AB7598"/>
    <w:rsid w:val="00AB77BE"/>
    <w:rsid w:val="00AB7CEB"/>
    <w:rsid w:val="00AB7FB2"/>
    <w:rsid w:val="00AB7FE0"/>
    <w:rsid w:val="00AC063B"/>
    <w:rsid w:val="00AC06A1"/>
    <w:rsid w:val="00AC0A20"/>
    <w:rsid w:val="00AC0AF3"/>
    <w:rsid w:val="00AC1189"/>
    <w:rsid w:val="00AC18BF"/>
    <w:rsid w:val="00AC1F14"/>
    <w:rsid w:val="00AC228F"/>
    <w:rsid w:val="00AC2A8C"/>
    <w:rsid w:val="00AC31F7"/>
    <w:rsid w:val="00AC327B"/>
    <w:rsid w:val="00AC3524"/>
    <w:rsid w:val="00AC3575"/>
    <w:rsid w:val="00AC36D0"/>
    <w:rsid w:val="00AC3F90"/>
    <w:rsid w:val="00AC4037"/>
    <w:rsid w:val="00AC41F3"/>
    <w:rsid w:val="00AC42EE"/>
    <w:rsid w:val="00AC45A4"/>
    <w:rsid w:val="00AC4EEC"/>
    <w:rsid w:val="00AC5682"/>
    <w:rsid w:val="00AC57ED"/>
    <w:rsid w:val="00AC5B23"/>
    <w:rsid w:val="00AC5FB2"/>
    <w:rsid w:val="00AC7263"/>
    <w:rsid w:val="00AC7276"/>
    <w:rsid w:val="00AC7569"/>
    <w:rsid w:val="00AC75A6"/>
    <w:rsid w:val="00AC7B62"/>
    <w:rsid w:val="00AC7C65"/>
    <w:rsid w:val="00AC7F71"/>
    <w:rsid w:val="00AC7F79"/>
    <w:rsid w:val="00AD16D8"/>
    <w:rsid w:val="00AD19D8"/>
    <w:rsid w:val="00AD1C06"/>
    <w:rsid w:val="00AD1C26"/>
    <w:rsid w:val="00AD2C76"/>
    <w:rsid w:val="00AD2E1D"/>
    <w:rsid w:val="00AD33BE"/>
    <w:rsid w:val="00AD36D1"/>
    <w:rsid w:val="00AD3861"/>
    <w:rsid w:val="00AD3F89"/>
    <w:rsid w:val="00AD42E8"/>
    <w:rsid w:val="00AD4426"/>
    <w:rsid w:val="00AD4A6D"/>
    <w:rsid w:val="00AD4B18"/>
    <w:rsid w:val="00AD4E63"/>
    <w:rsid w:val="00AD4ECB"/>
    <w:rsid w:val="00AD4F15"/>
    <w:rsid w:val="00AD5127"/>
    <w:rsid w:val="00AD515F"/>
    <w:rsid w:val="00AD598A"/>
    <w:rsid w:val="00AD5B26"/>
    <w:rsid w:val="00AD5C83"/>
    <w:rsid w:val="00AD5FDB"/>
    <w:rsid w:val="00AD6DDA"/>
    <w:rsid w:val="00AD703F"/>
    <w:rsid w:val="00AE01E7"/>
    <w:rsid w:val="00AE05BC"/>
    <w:rsid w:val="00AE0934"/>
    <w:rsid w:val="00AE0F27"/>
    <w:rsid w:val="00AE0FD6"/>
    <w:rsid w:val="00AE101F"/>
    <w:rsid w:val="00AE1C9F"/>
    <w:rsid w:val="00AE2F2B"/>
    <w:rsid w:val="00AE2FEE"/>
    <w:rsid w:val="00AE357F"/>
    <w:rsid w:val="00AE3781"/>
    <w:rsid w:val="00AE3A6E"/>
    <w:rsid w:val="00AE3D66"/>
    <w:rsid w:val="00AE3EB1"/>
    <w:rsid w:val="00AE4098"/>
    <w:rsid w:val="00AE4CFE"/>
    <w:rsid w:val="00AE4F55"/>
    <w:rsid w:val="00AE557B"/>
    <w:rsid w:val="00AE5A33"/>
    <w:rsid w:val="00AE5B13"/>
    <w:rsid w:val="00AE5B24"/>
    <w:rsid w:val="00AE6523"/>
    <w:rsid w:val="00AE6528"/>
    <w:rsid w:val="00AE6C19"/>
    <w:rsid w:val="00AE6E99"/>
    <w:rsid w:val="00AE72EE"/>
    <w:rsid w:val="00AE75F2"/>
    <w:rsid w:val="00AE7AE3"/>
    <w:rsid w:val="00AE7C6D"/>
    <w:rsid w:val="00AE7DAE"/>
    <w:rsid w:val="00AE7DE9"/>
    <w:rsid w:val="00AF02C0"/>
    <w:rsid w:val="00AF0831"/>
    <w:rsid w:val="00AF0CF9"/>
    <w:rsid w:val="00AF1316"/>
    <w:rsid w:val="00AF1504"/>
    <w:rsid w:val="00AF188A"/>
    <w:rsid w:val="00AF1E75"/>
    <w:rsid w:val="00AF21D9"/>
    <w:rsid w:val="00AF2740"/>
    <w:rsid w:val="00AF2A3E"/>
    <w:rsid w:val="00AF2AF3"/>
    <w:rsid w:val="00AF2B6F"/>
    <w:rsid w:val="00AF3558"/>
    <w:rsid w:val="00AF3569"/>
    <w:rsid w:val="00AF36B0"/>
    <w:rsid w:val="00AF398A"/>
    <w:rsid w:val="00AF3A67"/>
    <w:rsid w:val="00AF3E0F"/>
    <w:rsid w:val="00AF47E3"/>
    <w:rsid w:val="00AF5374"/>
    <w:rsid w:val="00AF64B6"/>
    <w:rsid w:val="00AF6B02"/>
    <w:rsid w:val="00AF765E"/>
    <w:rsid w:val="00AF7964"/>
    <w:rsid w:val="00AF7F0A"/>
    <w:rsid w:val="00B00C00"/>
    <w:rsid w:val="00B010D2"/>
    <w:rsid w:val="00B01169"/>
    <w:rsid w:val="00B01BD7"/>
    <w:rsid w:val="00B01D08"/>
    <w:rsid w:val="00B025C4"/>
    <w:rsid w:val="00B02CF2"/>
    <w:rsid w:val="00B02F50"/>
    <w:rsid w:val="00B03324"/>
    <w:rsid w:val="00B033E5"/>
    <w:rsid w:val="00B03468"/>
    <w:rsid w:val="00B035AA"/>
    <w:rsid w:val="00B03F4D"/>
    <w:rsid w:val="00B040DF"/>
    <w:rsid w:val="00B0430A"/>
    <w:rsid w:val="00B04605"/>
    <w:rsid w:val="00B04DE8"/>
    <w:rsid w:val="00B05853"/>
    <w:rsid w:val="00B05BA4"/>
    <w:rsid w:val="00B062DD"/>
    <w:rsid w:val="00B0658F"/>
    <w:rsid w:val="00B06B23"/>
    <w:rsid w:val="00B06D32"/>
    <w:rsid w:val="00B06D74"/>
    <w:rsid w:val="00B06F26"/>
    <w:rsid w:val="00B072D4"/>
    <w:rsid w:val="00B0751D"/>
    <w:rsid w:val="00B07CF0"/>
    <w:rsid w:val="00B07E7A"/>
    <w:rsid w:val="00B10210"/>
    <w:rsid w:val="00B104D0"/>
    <w:rsid w:val="00B108C4"/>
    <w:rsid w:val="00B10AAC"/>
    <w:rsid w:val="00B10BE4"/>
    <w:rsid w:val="00B10D59"/>
    <w:rsid w:val="00B10E12"/>
    <w:rsid w:val="00B10F9F"/>
    <w:rsid w:val="00B11190"/>
    <w:rsid w:val="00B1119F"/>
    <w:rsid w:val="00B112A1"/>
    <w:rsid w:val="00B11CF3"/>
    <w:rsid w:val="00B12436"/>
    <w:rsid w:val="00B125B0"/>
    <w:rsid w:val="00B125F3"/>
    <w:rsid w:val="00B1296B"/>
    <w:rsid w:val="00B12BFB"/>
    <w:rsid w:val="00B12DB5"/>
    <w:rsid w:val="00B12DD4"/>
    <w:rsid w:val="00B1316A"/>
    <w:rsid w:val="00B13207"/>
    <w:rsid w:val="00B1322C"/>
    <w:rsid w:val="00B136D1"/>
    <w:rsid w:val="00B137E7"/>
    <w:rsid w:val="00B139A5"/>
    <w:rsid w:val="00B139C4"/>
    <w:rsid w:val="00B13C01"/>
    <w:rsid w:val="00B13D72"/>
    <w:rsid w:val="00B14B50"/>
    <w:rsid w:val="00B14BAB"/>
    <w:rsid w:val="00B154CE"/>
    <w:rsid w:val="00B156E4"/>
    <w:rsid w:val="00B159B2"/>
    <w:rsid w:val="00B16130"/>
    <w:rsid w:val="00B16131"/>
    <w:rsid w:val="00B162AC"/>
    <w:rsid w:val="00B166D4"/>
    <w:rsid w:val="00B1725F"/>
    <w:rsid w:val="00B1736A"/>
    <w:rsid w:val="00B173C9"/>
    <w:rsid w:val="00B20252"/>
    <w:rsid w:val="00B2029E"/>
    <w:rsid w:val="00B20390"/>
    <w:rsid w:val="00B2077D"/>
    <w:rsid w:val="00B209CE"/>
    <w:rsid w:val="00B20ED2"/>
    <w:rsid w:val="00B20F2C"/>
    <w:rsid w:val="00B20F76"/>
    <w:rsid w:val="00B2195C"/>
    <w:rsid w:val="00B21C8C"/>
    <w:rsid w:val="00B21CAB"/>
    <w:rsid w:val="00B21FC8"/>
    <w:rsid w:val="00B22228"/>
    <w:rsid w:val="00B226DC"/>
    <w:rsid w:val="00B22749"/>
    <w:rsid w:val="00B230EC"/>
    <w:rsid w:val="00B23481"/>
    <w:rsid w:val="00B23BD1"/>
    <w:rsid w:val="00B23CC5"/>
    <w:rsid w:val="00B23D0A"/>
    <w:rsid w:val="00B23F11"/>
    <w:rsid w:val="00B2400B"/>
    <w:rsid w:val="00B24664"/>
    <w:rsid w:val="00B24C99"/>
    <w:rsid w:val="00B24ECD"/>
    <w:rsid w:val="00B25003"/>
    <w:rsid w:val="00B25079"/>
    <w:rsid w:val="00B256C1"/>
    <w:rsid w:val="00B259C9"/>
    <w:rsid w:val="00B25CFB"/>
    <w:rsid w:val="00B25E98"/>
    <w:rsid w:val="00B25EC4"/>
    <w:rsid w:val="00B266EC"/>
    <w:rsid w:val="00B26BB3"/>
    <w:rsid w:val="00B270A4"/>
    <w:rsid w:val="00B272F1"/>
    <w:rsid w:val="00B27505"/>
    <w:rsid w:val="00B276C6"/>
    <w:rsid w:val="00B27E26"/>
    <w:rsid w:val="00B30501"/>
    <w:rsid w:val="00B30D47"/>
    <w:rsid w:val="00B3143F"/>
    <w:rsid w:val="00B316F2"/>
    <w:rsid w:val="00B31733"/>
    <w:rsid w:val="00B317E2"/>
    <w:rsid w:val="00B31B41"/>
    <w:rsid w:val="00B320B2"/>
    <w:rsid w:val="00B32316"/>
    <w:rsid w:val="00B32B92"/>
    <w:rsid w:val="00B32C1B"/>
    <w:rsid w:val="00B337CE"/>
    <w:rsid w:val="00B339CC"/>
    <w:rsid w:val="00B342FD"/>
    <w:rsid w:val="00B344E4"/>
    <w:rsid w:val="00B347D5"/>
    <w:rsid w:val="00B34EEC"/>
    <w:rsid w:val="00B35208"/>
    <w:rsid w:val="00B35BF4"/>
    <w:rsid w:val="00B363FF"/>
    <w:rsid w:val="00B36AAF"/>
    <w:rsid w:val="00B37017"/>
    <w:rsid w:val="00B37024"/>
    <w:rsid w:val="00B37943"/>
    <w:rsid w:val="00B37B3F"/>
    <w:rsid w:val="00B37E7F"/>
    <w:rsid w:val="00B37E90"/>
    <w:rsid w:val="00B37FF3"/>
    <w:rsid w:val="00B4007A"/>
    <w:rsid w:val="00B4060E"/>
    <w:rsid w:val="00B4066D"/>
    <w:rsid w:val="00B40B17"/>
    <w:rsid w:val="00B40B76"/>
    <w:rsid w:val="00B40EF1"/>
    <w:rsid w:val="00B40FD0"/>
    <w:rsid w:val="00B41113"/>
    <w:rsid w:val="00B41361"/>
    <w:rsid w:val="00B41467"/>
    <w:rsid w:val="00B41558"/>
    <w:rsid w:val="00B415B3"/>
    <w:rsid w:val="00B417FB"/>
    <w:rsid w:val="00B41A76"/>
    <w:rsid w:val="00B41BF8"/>
    <w:rsid w:val="00B41D14"/>
    <w:rsid w:val="00B42715"/>
    <w:rsid w:val="00B4274B"/>
    <w:rsid w:val="00B43252"/>
    <w:rsid w:val="00B43286"/>
    <w:rsid w:val="00B43324"/>
    <w:rsid w:val="00B43738"/>
    <w:rsid w:val="00B43C8C"/>
    <w:rsid w:val="00B43ECF"/>
    <w:rsid w:val="00B440B6"/>
    <w:rsid w:val="00B446E3"/>
    <w:rsid w:val="00B44C69"/>
    <w:rsid w:val="00B450CF"/>
    <w:rsid w:val="00B4525C"/>
    <w:rsid w:val="00B45F0F"/>
    <w:rsid w:val="00B45F8D"/>
    <w:rsid w:val="00B4611B"/>
    <w:rsid w:val="00B46B93"/>
    <w:rsid w:val="00B46B94"/>
    <w:rsid w:val="00B46CFC"/>
    <w:rsid w:val="00B46FC3"/>
    <w:rsid w:val="00B47A39"/>
    <w:rsid w:val="00B47A40"/>
    <w:rsid w:val="00B47A89"/>
    <w:rsid w:val="00B47E58"/>
    <w:rsid w:val="00B50033"/>
    <w:rsid w:val="00B5014F"/>
    <w:rsid w:val="00B5049F"/>
    <w:rsid w:val="00B50F6B"/>
    <w:rsid w:val="00B51073"/>
    <w:rsid w:val="00B510C7"/>
    <w:rsid w:val="00B51150"/>
    <w:rsid w:val="00B5133E"/>
    <w:rsid w:val="00B51B05"/>
    <w:rsid w:val="00B52157"/>
    <w:rsid w:val="00B52566"/>
    <w:rsid w:val="00B52972"/>
    <w:rsid w:val="00B52A84"/>
    <w:rsid w:val="00B52EA2"/>
    <w:rsid w:val="00B530E9"/>
    <w:rsid w:val="00B531E2"/>
    <w:rsid w:val="00B5324D"/>
    <w:rsid w:val="00B537BA"/>
    <w:rsid w:val="00B53B04"/>
    <w:rsid w:val="00B53C51"/>
    <w:rsid w:val="00B53D5B"/>
    <w:rsid w:val="00B53D7F"/>
    <w:rsid w:val="00B53DA0"/>
    <w:rsid w:val="00B545AB"/>
    <w:rsid w:val="00B54B5A"/>
    <w:rsid w:val="00B54B78"/>
    <w:rsid w:val="00B557A3"/>
    <w:rsid w:val="00B557DC"/>
    <w:rsid w:val="00B568EA"/>
    <w:rsid w:val="00B56D72"/>
    <w:rsid w:val="00B56F91"/>
    <w:rsid w:val="00B5739C"/>
    <w:rsid w:val="00B57683"/>
    <w:rsid w:val="00B57776"/>
    <w:rsid w:val="00B57944"/>
    <w:rsid w:val="00B579DA"/>
    <w:rsid w:val="00B57F98"/>
    <w:rsid w:val="00B6032A"/>
    <w:rsid w:val="00B6047D"/>
    <w:rsid w:val="00B605B1"/>
    <w:rsid w:val="00B615FB"/>
    <w:rsid w:val="00B6168E"/>
    <w:rsid w:val="00B61813"/>
    <w:rsid w:val="00B61A7B"/>
    <w:rsid w:val="00B61F43"/>
    <w:rsid w:val="00B62EEE"/>
    <w:rsid w:val="00B62F7D"/>
    <w:rsid w:val="00B6351D"/>
    <w:rsid w:val="00B63653"/>
    <w:rsid w:val="00B63745"/>
    <w:rsid w:val="00B640E4"/>
    <w:rsid w:val="00B641DE"/>
    <w:rsid w:val="00B64928"/>
    <w:rsid w:val="00B65042"/>
    <w:rsid w:val="00B6511C"/>
    <w:rsid w:val="00B6531F"/>
    <w:rsid w:val="00B6583F"/>
    <w:rsid w:val="00B65D28"/>
    <w:rsid w:val="00B65F28"/>
    <w:rsid w:val="00B663A5"/>
    <w:rsid w:val="00B663AD"/>
    <w:rsid w:val="00B6642F"/>
    <w:rsid w:val="00B6663C"/>
    <w:rsid w:val="00B666E3"/>
    <w:rsid w:val="00B66701"/>
    <w:rsid w:val="00B667F4"/>
    <w:rsid w:val="00B66B5B"/>
    <w:rsid w:val="00B67585"/>
    <w:rsid w:val="00B67BB8"/>
    <w:rsid w:val="00B702F9"/>
    <w:rsid w:val="00B70627"/>
    <w:rsid w:val="00B7077F"/>
    <w:rsid w:val="00B70B35"/>
    <w:rsid w:val="00B7106C"/>
    <w:rsid w:val="00B71159"/>
    <w:rsid w:val="00B71207"/>
    <w:rsid w:val="00B71A20"/>
    <w:rsid w:val="00B71B82"/>
    <w:rsid w:val="00B71CC9"/>
    <w:rsid w:val="00B72724"/>
    <w:rsid w:val="00B72D0E"/>
    <w:rsid w:val="00B730BB"/>
    <w:rsid w:val="00B73210"/>
    <w:rsid w:val="00B73573"/>
    <w:rsid w:val="00B736CE"/>
    <w:rsid w:val="00B73D1D"/>
    <w:rsid w:val="00B741CB"/>
    <w:rsid w:val="00B742ED"/>
    <w:rsid w:val="00B743EB"/>
    <w:rsid w:val="00B7513C"/>
    <w:rsid w:val="00B753CB"/>
    <w:rsid w:val="00B75652"/>
    <w:rsid w:val="00B75654"/>
    <w:rsid w:val="00B75E8A"/>
    <w:rsid w:val="00B7613F"/>
    <w:rsid w:val="00B7653D"/>
    <w:rsid w:val="00B766CD"/>
    <w:rsid w:val="00B76B64"/>
    <w:rsid w:val="00B7724B"/>
    <w:rsid w:val="00B773E0"/>
    <w:rsid w:val="00B81118"/>
    <w:rsid w:val="00B8123A"/>
    <w:rsid w:val="00B813D4"/>
    <w:rsid w:val="00B8168F"/>
    <w:rsid w:val="00B8183E"/>
    <w:rsid w:val="00B822E6"/>
    <w:rsid w:val="00B829A9"/>
    <w:rsid w:val="00B82AE5"/>
    <w:rsid w:val="00B82F3F"/>
    <w:rsid w:val="00B8300A"/>
    <w:rsid w:val="00B83543"/>
    <w:rsid w:val="00B843B7"/>
    <w:rsid w:val="00B84536"/>
    <w:rsid w:val="00B846AB"/>
    <w:rsid w:val="00B84E92"/>
    <w:rsid w:val="00B85282"/>
    <w:rsid w:val="00B86A63"/>
    <w:rsid w:val="00B86FE0"/>
    <w:rsid w:val="00B87164"/>
    <w:rsid w:val="00B87263"/>
    <w:rsid w:val="00B87664"/>
    <w:rsid w:val="00B8767C"/>
    <w:rsid w:val="00B87863"/>
    <w:rsid w:val="00B87F50"/>
    <w:rsid w:val="00B87FEB"/>
    <w:rsid w:val="00B9003D"/>
    <w:rsid w:val="00B90318"/>
    <w:rsid w:val="00B908C4"/>
    <w:rsid w:val="00B9096A"/>
    <w:rsid w:val="00B909A5"/>
    <w:rsid w:val="00B911CD"/>
    <w:rsid w:val="00B916C4"/>
    <w:rsid w:val="00B91EA5"/>
    <w:rsid w:val="00B91F0D"/>
    <w:rsid w:val="00B9220B"/>
    <w:rsid w:val="00B9264F"/>
    <w:rsid w:val="00B927AD"/>
    <w:rsid w:val="00B92821"/>
    <w:rsid w:val="00B93737"/>
    <w:rsid w:val="00B939F2"/>
    <w:rsid w:val="00B93DBB"/>
    <w:rsid w:val="00B9417B"/>
    <w:rsid w:val="00B94590"/>
    <w:rsid w:val="00B94F17"/>
    <w:rsid w:val="00B954B1"/>
    <w:rsid w:val="00B95CB0"/>
    <w:rsid w:val="00B95E63"/>
    <w:rsid w:val="00B96835"/>
    <w:rsid w:val="00B96947"/>
    <w:rsid w:val="00B97118"/>
    <w:rsid w:val="00B97C96"/>
    <w:rsid w:val="00B97F28"/>
    <w:rsid w:val="00BA024A"/>
    <w:rsid w:val="00BA02C8"/>
    <w:rsid w:val="00BA0BA9"/>
    <w:rsid w:val="00BA0F7F"/>
    <w:rsid w:val="00BA1060"/>
    <w:rsid w:val="00BA109B"/>
    <w:rsid w:val="00BA171C"/>
    <w:rsid w:val="00BA1892"/>
    <w:rsid w:val="00BA1988"/>
    <w:rsid w:val="00BA2A2D"/>
    <w:rsid w:val="00BA2A5F"/>
    <w:rsid w:val="00BA32F4"/>
    <w:rsid w:val="00BA370F"/>
    <w:rsid w:val="00BA3852"/>
    <w:rsid w:val="00BA49EF"/>
    <w:rsid w:val="00BA4E6A"/>
    <w:rsid w:val="00BA569E"/>
    <w:rsid w:val="00BA5ACC"/>
    <w:rsid w:val="00BA5D0E"/>
    <w:rsid w:val="00BA666E"/>
    <w:rsid w:val="00BA6ADE"/>
    <w:rsid w:val="00BA6F91"/>
    <w:rsid w:val="00BA6FC5"/>
    <w:rsid w:val="00BA740A"/>
    <w:rsid w:val="00BA7729"/>
    <w:rsid w:val="00BA773B"/>
    <w:rsid w:val="00BA7841"/>
    <w:rsid w:val="00BA7BC4"/>
    <w:rsid w:val="00BB009E"/>
    <w:rsid w:val="00BB00D9"/>
    <w:rsid w:val="00BB0AC7"/>
    <w:rsid w:val="00BB127B"/>
    <w:rsid w:val="00BB19CA"/>
    <w:rsid w:val="00BB1D11"/>
    <w:rsid w:val="00BB2258"/>
    <w:rsid w:val="00BB26DB"/>
    <w:rsid w:val="00BB283F"/>
    <w:rsid w:val="00BB28E0"/>
    <w:rsid w:val="00BB2DC4"/>
    <w:rsid w:val="00BB2F6A"/>
    <w:rsid w:val="00BB30BC"/>
    <w:rsid w:val="00BB32B8"/>
    <w:rsid w:val="00BB398F"/>
    <w:rsid w:val="00BB41F6"/>
    <w:rsid w:val="00BB4393"/>
    <w:rsid w:val="00BB48A9"/>
    <w:rsid w:val="00BB4D32"/>
    <w:rsid w:val="00BB4EA3"/>
    <w:rsid w:val="00BB5086"/>
    <w:rsid w:val="00BB5BF3"/>
    <w:rsid w:val="00BB5DF0"/>
    <w:rsid w:val="00BB62D4"/>
    <w:rsid w:val="00BB69E2"/>
    <w:rsid w:val="00BB6C04"/>
    <w:rsid w:val="00BB716D"/>
    <w:rsid w:val="00BB7435"/>
    <w:rsid w:val="00BB760F"/>
    <w:rsid w:val="00BB7AC8"/>
    <w:rsid w:val="00BC0A7D"/>
    <w:rsid w:val="00BC0A7F"/>
    <w:rsid w:val="00BC0ECB"/>
    <w:rsid w:val="00BC1C54"/>
    <w:rsid w:val="00BC2009"/>
    <w:rsid w:val="00BC2D28"/>
    <w:rsid w:val="00BC2D2B"/>
    <w:rsid w:val="00BC36D6"/>
    <w:rsid w:val="00BC3733"/>
    <w:rsid w:val="00BC3CFB"/>
    <w:rsid w:val="00BC4018"/>
    <w:rsid w:val="00BC4290"/>
    <w:rsid w:val="00BC45FE"/>
    <w:rsid w:val="00BC4653"/>
    <w:rsid w:val="00BC466D"/>
    <w:rsid w:val="00BC5123"/>
    <w:rsid w:val="00BC562E"/>
    <w:rsid w:val="00BC5C25"/>
    <w:rsid w:val="00BC6113"/>
    <w:rsid w:val="00BC6211"/>
    <w:rsid w:val="00BC64CF"/>
    <w:rsid w:val="00BC6735"/>
    <w:rsid w:val="00BC6CD4"/>
    <w:rsid w:val="00BC6D42"/>
    <w:rsid w:val="00BC7458"/>
    <w:rsid w:val="00BC77F0"/>
    <w:rsid w:val="00BD029A"/>
    <w:rsid w:val="00BD07B6"/>
    <w:rsid w:val="00BD0B75"/>
    <w:rsid w:val="00BD155C"/>
    <w:rsid w:val="00BD1790"/>
    <w:rsid w:val="00BD17B9"/>
    <w:rsid w:val="00BD198D"/>
    <w:rsid w:val="00BD1EAF"/>
    <w:rsid w:val="00BD2265"/>
    <w:rsid w:val="00BD2412"/>
    <w:rsid w:val="00BD273B"/>
    <w:rsid w:val="00BD2A94"/>
    <w:rsid w:val="00BD2AED"/>
    <w:rsid w:val="00BD3A53"/>
    <w:rsid w:val="00BD4499"/>
    <w:rsid w:val="00BD46C3"/>
    <w:rsid w:val="00BD4788"/>
    <w:rsid w:val="00BD4880"/>
    <w:rsid w:val="00BD4E6D"/>
    <w:rsid w:val="00BD57B2"/>
    <w:rsid w:val="00BD5E29"/>
    <w:rsid w:val="00BD637B"/>
    <w:rsid w:val="00BD671E"/>
    <w:rsid w:val="00BD6819"/>
    <w:rsid w:val="00BD6902"/>
    <w:rsid w:val="00BD73C7"/>
    <w:rsid w:val="00BD74B2"/>
    <w:rsid w:val="00BD7932"/>
    <w:rsid w:val="00BD7D56"/>
    <w:rsid w:val="00BD7DBE"/>
    <w:rsid w:val="00BE00CB"/>
    <w:rsid w:val="00BE0111"/>
    <w:rsid w:val="00BE0899"/>
    <w:rsid w:val="00BE0C82"/>
    <w:rsid w:val="00BE1316"/>
    <w:rsid w:val="00BE19B6"/>
    <w:rsid w:val="00BE2147"/>
    <w:rsid w:val="00BE2272"/>
    <w:rsid w:val="00BE26D4"/>
    <w:rsid w:val="00BE2AC1"/>
    <w:rsid w:val="00BE2D23"/>
    <w:rsid w:val="00BE2E66"/>
    <w:rsid w:val="00BE32CF"/>
    <w:rsid w:val="00BE38CB"/>
    <w:rsid w:val="00BE3B56"/>
    <w:rsid w:val="00BE428F"/>
    <w:rsid w:val="00BE44C8"/>
    <w:rsid w:val="00BE4BB0"/>
    <w:rsid w:val="00BE4CA7"/>
    <w:rsid w:val="00BE4EB3"/>
    <w:rsid w:val="00BE4FD1"/>
    <w:rsid w:val="00BE502D"/>
    <w:rsid w:val="00BE5284"/>
    <w:rsid w:val="00BE61AE"/>
    <w:rsid w:val="00BE63E8"/>
    <w:rsid w:val="00BE687D"/>
    <w:rsid w:val="00BE6A63"/>
    <w:rsid w:val="00BE6C46"/>
    <w:rsid w:val="00BE6D1E"/>
    <w:rsid w:val="00BE6D7F"/>
    <w:rsid w:val="00BE6DB5"/>
    <w:rsid w:val="00BE724F"/>
    <w:rsid w:val="00BE7730"/>
    <w:rsid w:val="00BE79AF"/>
    <w:rsid w:val="00BE7C55"/>
    <w:rsid w:val="00BE7E13"/>
    <w:rsid w:val="00BF048E"/>
    <w:rsid w:val="00BF04E4"/>
    <w:rsid w:val="00BF06FE"/>
    <w:rsid w:val="00BF0965"/>
    <w:rsid w:val="00BF12E7"/>
    <w:rsid w:val="00BF1479"/>
    <w:rsid w:val="00BF182B"/>
    <w:rsid w:val="00BF1CCF"/>
    <w:rsid w:val="00BF21E5"/>
    <w:rsid w:val="00BF2276"/>
    <w:rsid w:val="00BF28CF"/>
    <w:rsid w:val="00BF2E08"/>
    <w:rsid w:val="00BF2E63"/>
    <w:rsid w:val="00BF2F7A"/>
    <w:rsid w:val="00BF3D2F"/>
    <w:rsid w:val="00BF3F28"/>
    <w:rsid w:val="00BF42A2"/>
    <w:rsid w:val="00BF4487"/>
    <w:rsid w:val="00BF4681"/>
    <w:rsid w:val="00BF493B"/>
    <w:rsid w:val="00BF5549"/>
    <w:rsid w:val="00BF6702"/>
    <w:rsid w:val="00BF7017"/>
    <w:rsid w:val="00BF7046"/>
    <w:rsid w:val="00BF78FA"/>
    <w:rsid w:val="00BF7BC4"/>
    <w:rsid w:val="00BF7E06"/>
    <w:rsid w:val="00BF7EF0"/>
    <w:rsid w:val="00C000C1"/>
    <w:rsid w:val="00C005E0"/>
    <w:rsid w:val="00C00867"/>
    <w:rsid w:val="00C01085"/>
    <w:rsid w:val="00C019D5"/>
    <w:rsid w:val="00C01B48"/>
    <w:rsid w:val="00C01B66"/>
    <w:rsid w:val="00C02119"/>
    <w:rsid w:val="00C02197"/>
    <w:rsid w:val="00C024C6"/>
    <w:rsid w:val="00C02535"/>
    <w:rsid w:val="00C02EFC"/>
    <w:rsid w:val="00C02FE8"/>
    <w:rsid w:val="00C0304A"/>
    <w:rsid w:val="00C0309C"/>
    <w:rsid w:val="00C03BAE"/>
    <w:rsid w:val="00C03D3A"/>
    <w:rsid w:val="00C03F9C"/>
    <w:rsid w:val="00C0489D"/>
    <w:rsid w:val="00C04DF7"/>
    <w:rsid w:val="00C04E08"/>
    <w:rsid w:val="00C0509D"/>
    <w:rsid w:val="00C051F0"/>
    <w:rsid w:val="00C054A0"/>
    <w:rsid w:val="00C055F1"/>
    <w:rsid w:val="00C05FAF"/>
    <w:rsid w:val="00C061EA"/>
    <w:rsid w:val="00C0629B"/>
    <w:rsid w:val="00C0649D"/>
    <w:rsid w:val="00C065B5"/>
    <w:rsid w:val="00C06D8F"/>
    <w:rsid w:val="00C06F8F"/>
    <w:rsid w:val="00C07173"/>
    <w:rsid w:val="00C0752E"/>
    <w:rsid w:val="00C076E6"/>
    <w:rsid w:val="00C078A6"/>
    <w:rsid w:val="00C07B2F"/>
    <w:rsid w:val="00C07E52"/>
    <w:rsid w:val="00C1085E"/>
    <w:rsid w:val="00C10DA0"/>
    <w:rsid w:val="00C10E25"/>
    <w:rsid w:val="00C11232"/>
    <w:rsid w:val="00C11AA4"/>
    <w:rsid w:val="00C11EC0"/>
    <w:rsid w:val="00C128B6"/>
    <w:rsid w:val="00C12D4E"/>
    <w:rsid w:val="00C13566"/>
    <w:rsid w:val="00C139AA"/>
    <w:rsid w:val="00C141D7"/>
    <w:rsid w:val="00C14296"/>
    <w:rsid w:val="00C14A69"/>
    <w:rsid w:val="00C15405"/>
    <w:rsid w:val="00C164F7"/>
    <w:rsid w:val="00C16572"/>
    <w:rsid w:val="00C16735"/>
    <w:rsid w:val="00C167AB"/>
    <w:rsid w:val="00C16B29"/>
    <w:rsid w:val="00C171A9"/>
    <w:rsid w:val="00C1728A"/>
    <w:rsid w:val="00C17534"/>
    <w:rsid w:val="00C177C9"/>
    <w:rsid w:val="00C17BBB"/>
    <w:rsid w:val="00C17CA3"/>
    <w:rsid w:val="00C17F69"/>
    <w:rsid w:val="00C201F4"/>
    <w:rsid w:val="00C2049B"/>
    <w:rsid w:val="00C206ED"/>
    <w:rsid w:val="00C20A75"/>
    <w:rsid w:val="00C20DBF"/>
    <w:rsid w:val="00C20E0D"/>
    <w:rsid w:val="00C20F68"/>
    <w:rsid w:val="00C21C7E"/>
    <w:rsid w:val="00C21DDF"/>
    <w:rsid w:val="00C21E60"/>
    <w:rsid w:val="00C221B9"/>
    <w:rsid w:val="00C223DC"/>
    <w:rsid w:val="00C22819"/>
    <w:rsid w:val="00C22953"/>
    <w:rsid w:val="00C22A4D"/>
    <w:rsid w:val="00C22E20"/>
    <w:rsid w:val="00C2354D"/>
    <w:rsid w:val="00C2364B"/>
    <w:rsid w:val="00C2413C"/>
    <w:rsid w:val="00C2421F"/>
    <w:rsid w:val="00C244B5"/>
    <w:rsid w:val="00C244D4"/>
    <w:rsid w:val="00C24B26"/>
    <w:rsid w:val="00C24D35"/>
    <w:rsid w:val="00C24DD9"/>
    <w:rsid w:val="00C2554C"/>
    <w:rsid w:val="00C255B7"/>
    <w:rsid w:val="00C25B0E"/>
    <w:rsid w:val="00C25E13"/>
    <w:rsid w:val="00C2615D"/>
    <w:rsid w:val="00C2676D"/>
    <w:rsid w:val="00C26F31"/>
    <w:rsid w:val="00C26FDD"/>
    <w:rsid w:val="00C278D9"/>
    <w:rsid w:val="00C27BCD"/>
    <w:rsid w:val="00C27D96"/>
    <w:rsid w:val="00C30193"/>
    <w:rsid w:val="00C3024A"/>
    <w:rsid w:val="00C30876"/>
    <w:rsid w:val="00C30A45"/>
    <w:rsid w:val="00C31BAF"/>
    <w:rsid w:val="00C31EA1"/>
    <w:rsid w:val="00C324F5"/>
    <w:rsid w:val="00C325B9"/>
    <w:rsid w:val="00C3319C"/>
    <w:rsid w:val="00C33346"/>
    <w:rsid w:val="00C33648"/>
    <w:rsid w:val="00C33A72"/>
    <w:rsid w:val="00C33B24"/>
    <w:rsid w:val="00C33B63"/>
    <w:rsid w:val="00C33C05"/>
    <w:rsid w:val="00C33FEB"/>
    <w:rsid w:val="00C342B7"/>
    <w:rsid w:val="00C342D7"/>
    <w:rsid w:val="00C3472D"/>
    <w:rsid w:val="00C34923"/>
    <w:rsid w:val="00C34943"/>
    <w:rsid w:val="00C349AF"/>
    <w:rsid w:val="00C35603"/>
    <w:rsid w:val="00C363BA"/>
    <w:rsid w:val="00C364A1"/>
    <w:rsid w:val="00C36A46"/>
    <w:rsid w:val="00C36AB4"/>
    <w:rsid w:val="00C36C40"/>
    <w:rsid w:val="00C36CE4"/>
    <w:rsid w:val="00C370EC"/>
    <w:rsid w:val="00C372B5"/>
    <w:rsid w:val="00C374CE"/>
    <w:rsid w:val="00C378E4"/>
    <w:rsid w:val="00C37F1E"/>
    <w:rsid w:val="00C4047F"/>
    <w:rsid w:val="00C40935"/>
    <w:rsid w:val="00C40BF2"/>
    <w:rsid w:val="00C40E60"/>
    <w:rsid w:val="00C41AD0"/>
    <w:rsid w:val="00C41B6E"/>
    <w:rsid w:val="00C41ECA"/>
    <w:rsid w:val="00C4222E"/>
    <w:rsid w:val="00C437FC"/>
    <w:rsid w:val="00C43F9A"/>
    <w:rsid w:val="00C440C3"/>
    <w:rsid w:val="00C44469"/>
    <w:rsid w:val="00C44A9F"/>
    <w:rsid w:val="00C44D5A"/>
    <w:rsid w:val="00C45490"/>
    <w:rsid w:val="00C46371"/>
    <w:rsid w:val="00C47500"/>
    <w:rsid w:val="00C475C8"/>
    <w:rsid w:val="00C477C8"/>
    <w:rsid w:val="00C47819"/>
    <w:rsid w:val="00C4793C"/>
    <w:rsid w:val="00C47D6C"/>
    <w:rsid w:val="00C50046"/>
    <w:rsid w:val="00C505AE"/>
    <w:rsid w:val="00C5061C"/>
    <w:rsid w:val="00C507EE"/>
    <w:rsid w:val="00C50910"/>
    <w:rsid w:val="00C50956"/>
    <w:rsid w:val="00C50C8B"/>
    <w:rsid w:val="00C518B7"/>
    <w:rsid w:val="00C52C1C"/>
    <w:rsid w:val="00C52C92"/>
    <w:rsid w:val="00C52F5C"/>
    <w:rsid w:val="00C530E0"/>
    <w:rsid w:val="00C5333A"/>
    <w:rsid w:val="00C5347F"/>
    <w:rsid w:val="00C53520"/>
    <w:rsid w:val="00C53B53"/>
    <w:rsid w:val="00C53D74"/>
    <w:rsid w:val="00C54277"/>
    <w:rsid w:val="00C54C03"/>
    <w:rsid w:val="00C5506F"/>
    <w:rsid w:val="00C55541"/>
    <w:rsid w:val="00C55846"/>
    <w:rsid w:val="00C55F95"/>
    <w:rsid w:val="00C567D4"/>
    <w:rsid w:val="00C56A42"/>
    <w:rsid w:val="00C56D51"/>
    <w:rsid w:val="00C56F3F"/>
    <w:rsid w:val="00C571A9"/>
    <w:rsid w:val="00C5731E"/>
    <w:rsid w:val="00C573BE"/>
    <w:rsid w:val="00C57691"/>
    <w:rsid w:val="00C57846"/>
    <w:rsid w:val="00C603BA"/>
    <w:rsid w:val="00C6046D"/>
    <w:rsid w:val="00C6057B"/>
    <w:rsid w:val="00C60726"/>
    <w:rsid w:val="00C60EDD"/>
    <w:rsid w:val="00C6145C"/>
    <w:rsid w:val="00C61845"/>
    <w:rsid w:val="00C61ABA"/>
    <w:rsid w:val="00C61ACF"/>
    <w:rsid w:val="00C61E3F"/>
    <w:rsid w:val="00C61F17"/>
    <w:rsid w:val="00C6202C"/>
    <w:rsid w:val="00C6239B"/>
    <w:rsid w:val="00C6265E"/>
    <w:rsid w:val="00C62925"/>
    <w:rsid w:val="00C629F4"/>
    <w:rsid w:val="00C631F9"/>
    <w:rsid w:val="00C6386A"/>
    <w:rsid w:val="00C63993"/>
    <w:rsid w:val="00C64818"/>
    <w:rsid w:val="00C648AE"/>
    <w:rsid w:val="00C64984"/>
    <w:rsid w:val="00C64C4A"/>
    <w:rsid w:val="00C64C57"/>
    <w:rsid w:val="00C64E67"/>
    <w:rsid w:val="00C65438"/>
    <w:rsid w:val="00C65D21"/>
    <w:rsid w:val="00C65D7D"/>
    <w:rsid w:val="00C65EA5"/>
    <w:rsid w:val="00C65ED8"/>
    <w:rsid w:val="00C65F7B"/>
    <w:rsid w:val="00C6633D"/>
    <w:rsid w:val="00C666C7"/>
    <w:rsid w:val="00C66A32"/>
    <w:rsid w:val="00C66D1F"/>
    <w:rsid w:val="00C66DA9"/>
    <w:rsid w:val="00C67748"/>
    <w:rsid w:val="00C6786F"/>
    <w:rsid w:val="00C67FB1"/>
    <w:rsid w:val="00C70575"/>
    <w:rsid w:val="00C70670"/>
    <w:rsid w:val="00C70887"/>
    <w:rsid w:val="00C70960"/>
    <w:rsid w:val="00C7141F"/>
    <w:rsid w:val="00C71546"/>
    <w:rsid w:val="00C71711"/>
    <w:rsid w:val="00C71FEE"/>
    <w:rsid w:val="00C7288E"/>
    <w:rsid w:val="00C72B3C"/>
    <w:rsid w:val="00C72B66"/>
    <w:rsid w:val="00C7321B"/>
    <w:rsid w:val="00C73628"/>
    <w:rsid w:val="00C73817"/>
    <w:rsid w:val="00C7390E"/>
    <w:rsid w:val="00C73E9A"/>
    <w:rsid w:val="00C73F0D"/>
    <w:rsid w:val="00C743C5"/>
    <w:rsid w:val="00C74A79"/>
    <w:rsid w:val="00C74AA0"/>
    <w:rsid w:val="00C74F75"/>
    <w:rsid w:val="00C75E72"/>
    <w:rsid w:val="00C76138"/>
    <w:rsid w:val="00C7668F"/>
    <w:rsid w:val="00C769B3"/>
    <w:rsid w:val="00C76C75"/>
    <w:rsid w:val="00C77E44"/>
    <w:rsid w:val="00C77EC0"/>
    <w:rsid w:val="00C800A8"/>
    <w:rsid w:val="00C8035A"/>
    <w:rsid w:val="00C80917"/>
    <w:rsid w:val="00C80A21"/>
    <w:rsid w:val="00C8156D"/>
    <w:rsid w:val="00C81C98"/>
    <w:rsid w:val="00C82118"/>
    <w:rsid w:val="00C8231E"/>
    <w:rsid w:val="00C824E5"/>
    <w:rsid w:val="00C82A09"/>
    <w:rsid w:val="00C82D78"/>
    <w:rsid w:val="00C832ED"/>
    <w:rsid w:val="00C83983"/>
    <w:rsid w:val="00C83A23"/>
    <w:rsid w:val="00C84075"/>
    <w:rsid w:val="00C84F60"/>
    <w:rsid w:val="00C85B91"/>
    <w:rsid w:val="00C85FCA"/>
    <w:rsid w:val="00C86583"/>
    <w:rsid w:val="00C86C71"/>
    <w:rsid w:val="00C86D26"/>
    <w:rsid w:val="00C86E4F"/>
    <w:rsid w:val="00C875D4"/>
    <w:rsid w:val="00C877A6"/>
    <w:rsid w:val="00C87A43"/>
    <w:rsid w:val="00C87C0B"/>
    <w:rsid w:val="00C87D32"/>
    <w:rsid w:val="00C87DE4"/>
    <w:rsid w:val="00C90014"/>
    <w:rsid w:val="00C9076B"/>
    <w:rsid w:val="00C90846"/>
    <w:rsid w:val="00C908C5"/>
    <w:rsid w:val="00C90E4A"/>
    <w:rsid w:val="00C9141A"/>
    <w:rsid w:val="00C91669"/>
    <w:rsid w:val="00C917D8"/>
    <w:rsid w:val="00C918AA"/>
    <w:rsid w:val="00C9248A"/>
    <w:rsid w:val="00C9280A"/>
    <w:rsid w:val="00C931F8"/>
    <w:rsid w:val="00C93901"/>
    <w:rsid w:val="00C93B2E"/>
    <w:rsid w:val="00C9460E"/>
    <w:rsid w:val="00C9498C"/>
    <w:rsid w:val="00C94A0B"/>
    <w:rsid w:val="00C94A84"/>
    <w:rsid w:val="00C94BF5"/>
    <w:rsid w:val="00C94D1B"/>
    <w:rsid w:val="00C954A0"/>
    <w:rsid w:val="00C956EA"/>
    <w:rsid w:val="00C957E7"/>
    <w:rsid w:val="00C95A99"/>
    <w:rsid w:val="00C95B20"/>
    <w:rsid w:val="00C96611"/>
    <w:rsid w:val="00C96F2C"/>
    <w:rsid w:val="00C96FC5"/>
    <w:rsid w:val="00C9724D"/>
    <w:rsid w:val="00C97450"/>
    <w:rsid w:val="00C97681"/>
    <w:rsid w:val="00C97BD5"/>
    <w:rsid w:val="00C97F1C"/>
    <w:rsid w:val="00CA00DE"/>
    <w:rsid w:val="00CA05CE"/>
    <w:rsid w:val="00CA0703"/>
    <w:rsid w:val="00CA0955"/>
    <w:rsid w:val="00CA09BC"/>
    <w:rsid w:val="00CA0D77"/>
    <w:rsid w:val="00CA14B9"/>
    <w:rsid w:val="00CA1742"/>
    <w:rsid w:val="00CA19F8"/>
    <w:rsid w:val="00CA1A43"/>
    <w:rsid w:val="00CA1B06"/>
    <w:rsid w:val="00CA2178"/>
    <w:rsid w:val="00CA224B"/>
    <w:rsid w:val="00CA2310"/>
    <w:rsid w:val="00CA3914"/>
    <w:rsid w:val="00CA3BDC"/>
    <w:rsid w:val="00CA3D0C"/>
    <w:rsid w:val="00CA3FBE"/>
    <w:rsid w:val="00CA40D4"/>
    <w:rsid w:val="00CA47A8"/>
    <w:rsid w:val="00CA4C63"/>
    <w:rsid w:val="00CA4FE1"/>
    <w:rsid w:val="00CA5093"/>
    <w:rsid w:val="00CA5183"/>
    <w:rsid w:val="00CA51AC"/>
    <w:rsid w:val="00CA5533"/>
    <w:rsid w:val="00CA566F"/>
    <w:rsid w:val="00CA65A5"/>
    <w:rsid w:val="00CA66B9"/>
    <w:rsid w:val="00CA716C"/>
    <w:rsid w:val="00CA7343"/>
    <w:rsid w:val="00CA76C9"/>
    <w:rsid w:val="00CA7C40"/>
    <w:rsid w:val="00CA7FD2"/>
    <w:rsid w:val="00CB02D0"/>
    <w:rsid w:val="00CB0468"/>
    <w:rsid w:val="00CB07BA"/>
    <w:rsid w:val="00CB0F42"/>
    <w:rsid w:val="00CB12AE"/>
    <w:rsid w:val="00CB139F"/>
    <w:rsid w:val="00CB13BC"/>
    <w:rsid w:val="00CB1753"/>
    <w:rsid w:val="00CB1C67"/>
    <w:rsid w:val="00CB2006"/>
    <w:rsid w:val="00CB22C3"/>
    <w:rsid w:val="00CB2498"/>
    <w:rsid w:val="00CB2861"/>
    <w:rsid w:val="00CB2B03"/>
    <w:rsid w:val="00CB2C7B"/>
    <w:rsid w:val="00CB2D10"/>
    <w:rsid w:val="00CB3007"/>
    <w:rsid w:val="00CB3170"/>
    <w:rsid w:val="00CB3540"/>
    <w:rsid w:val="00CB3C6D"/>
    <w:rsid w:val="00CB4045"/>
    <w:rsid w:val="00CB44B0"/>
    <w:rsid w:val="00CB455A"/>
    <w:rsid w:val="00CB4943"/>
    <w:rsid w:val="00CB4CF6"/>
    <w:rsid w:val="00CB4D6F"/>
    <w:rsid w:val="00CB55D8"/>
    <w:rsid w:val="00CB6745"/>
    <w:rsid w:val="00CB7BEA"/>
    <w:rsid w:val="00CC073E"/>
    <w:rsid w:val="00CC0AEC"/>
    <w:rsid w:val="00CC0C75"/>
    <w:rsid w:val="00CC1481"/>
    <w:rsid w:val="00CC14A8"/>
    <w:rsid w:val="00CC168A"/>
    <w:rsid w:val="00CC194B"/>
    <w:rsid w:val="00CC1E93"/>
    <w:rsid w:val="00CC22A9"/>
    <w:rsid w:val="00CC27E0"/>
    <w:rsid w:val="00CC2BCF"/>
    <w:rsid w:val="00CC3100"/>
    <w:rsid w:val="00CC3621"/>
    <w:rsid w:val="00CC3778"/>
    <w:rsid w:val="00CC38B5"/>
    <w:rsid w:val="00CC400F"/>
    <w:rsid w:val="00CC4037"/>
    <w:rsid w:val="00CC4364"/>
    <w:rsid w:val="00CC436A"/>
    <w:rsid w:val="00CC4F27"/>
    <w:rsid w:val="00CC4F66"/>
    <w:rsid w:val="00CC50CA"/>
    <w:rsid w:val="00CC513F"/>
    <w:rsid w:val="00CC5993"/>
    <w:rsid w:val="00CC5C31"/>
    <w:rsid w:val="00CC5D49"/>
    <w:rsid w:val="00CC60BC"/>
    <w:rsid w:val="00CC622F"/>
    <w:rsid w:val="00CC6241"/>
    <w:rsid w:val="00CC6624"/>
    <w:rsid w:val="00CC6B6F"/>
    <w:rsid w:val="00CC6BB3"/>
    <w:rsid w:val="00CC7073"/>
    <w:rsid w:val="00CC7F95"/>
    <w:rsid w:val="00CD022A"/>
    <w:rsid w:val="00CD03F0"/>
    <w:rsid w:val="00CD07AD"/>
    <w:rsid w:val="00CD0B0E"/>
    <w:rsid w:val="00CD0DD9"/>
    <w:rsid w:val="00CD0E7B"/>
    <w:rsid w:val="00CD0FBF"/>
    <w:rsid w:val="00CD1097"/>
    <w:rsid w:val="00CD1C73"/>
    <w:rsid w:val="00CD302B"/>
    <w:rsid w:val="00CD3163"/>
    <w:rsid w:val="00CD31D4"/>
    <w:rsid w:val="00CD3B1F"/>
    <w:rsid w:val="00CD3B98"/>
    <w:rsid w:val="00CD4247"/>
    <w:rsid w:val="00CD438E"/>
    <w:rsid w:val="00CD4AD2"/>
    <w:rsid w:val="00CD4DDE"/>
    <w:rsid w:val="00CD5598"/>
    <w:rsid w:val="00CD597E"/>
    <w:rsid w:val="00CD5CF0"/>
    <w:rsid w:val="00CD5D20"/>
    <w:rsid w:val="00CD64D3"/>
    <w:rsid w:val="00CD6A28"/>
    <w:rsid w:val="00CD6DE9"/>
    <w:rsid w:val="00CD7055"/>
    <w:rsid w:val="00CD7561"/>
    <w:rsid w:val="00CD7D69"/>
    <w:rsid w:val="00CD7DDB"/>
    <w:rsid w:val="00CE03C9"/>
    <w:rsid w:val="00CE04A5"/>
    <w:rsid w:val="00CE0528"/>
    <w:rsid w:val="00CE06B7"/>
    <w:rsid w:val="00CE07CD"/>
    <w:rsid w:val="00CE0888"/>
    <w:rsid w:val="00CE0942"/>
    <w:rsid w:val="00CE0A4D"/>
    <w:rsid w:val="00CE0BB2"/>
    <w:rsid w:val="00CE0FCE"/>
    <w:rsid w:val="00CE11B1"/>
    <w:rsid w:val="00CE1271"/>
    <w:rsid w:val="00CE1504"/>
    <w:rsid w:val="00CE157D"/>
    <w:rsid w:val="00CE1645"/>
    <w:rsid w:val="00CE1729"/>
    <w:rsid w:val="00CE1A19"/>
    <w:rsid w:val="00CE1B94"/>
    <w:rsid w:val="00CE2120"/>
    <w:rsid w:val="00CE22A2"/>
    <w:rsid w:val="00CE22E1"/>
    <w:rsid w:val="00CE2429"/>
    <w:rsid w:val="00CE2698"/>
    <w:rsid w:val="00CE29F0"/>
    <w:rsid w:val="00CE2D72"/>
    <w:rsid w:val="00CE35AB"/>
    <w:rsid w:val="00CE3B31"/>
    <w:rsid w:val="00CE3E62"/>
    <w:rsid w:val="00CE3F10"/>
    <w:rsid w:val="00CE4144"/>
    <w:rsid w:val="00CE416C"/>
    <w:rsid w:val="00CE437D"/>
    <w:rsid w:val="00CE44E5"/>
    <w:rsid w:val="00CE4B5C"/>
    <w:rsid w:val="00CE4D52"/>
    <w:rsid w:val="00CE5011"/>
    <w:rsid w:val="00CE5716"/>
    <w:rsid w:val="00CE5790"/>
    <w:rsid w:val="00CE6007"/>
    <w:rsid w:val="00CE6013"/>
    <w:rsid w:val="00CE6366"/>
    <w:rsid w:val="00CE684E"/>
    <w:rsid w:val="00CE6D0D"/>
    <w:rsid w:val="00CE70B1"/>
    <w:rsid w:val="00CE7211"/>
    <w:rsid w:val="00CE7750"/>
    <w:rsid w:val="00CE7B46"/>
    <w:rsid w:val="00CE7BCF"/>
    <w:rsid w:val="00CE7D45"/>
    <w:rsid w:val="00CE7DCD"/>
    <w:rsid w:val="00CE7E91"/>
    <w:rsid w:val="00CF00F3"/>
    <w:rsid w:val="00CF0EFC"/>
    <w:rsid w:val="00CF12CF"/>
    <w:rsid w:val="00CF1A3B"/>
    <w:rsid w:val="00CF241E"/>
    <w:rsid w:val="00CF32F9"/>
    <w:rsid w:val="00CF381D"/>
    <w:rsid w:val="00CF3F42"/>
    <w:rsid w:val="00CF40EA"/>
    <w:rsid w:val="00CF4894"/>
    <w:rsid w:val="00CF4895"/>
    <w:rsid w:val="00CF48B4"/>
    <w:rsid w:val="00CF49CB"/>
    <w:rsid w:val="00CF4A5B"/>
    <w:rsid w:val="00CF4B06"/>
    <w:rsid w:val="00CF4F52"/>
    <w:rsid w:val="00CF4FB5"/>
    <w:rsid w:val="00CF5084"/>
    <w:rsid w:val="00CF546C"/>
    <w:rsid w:val="00CF5761"/>
    <w:rsid w:val="00CF598C"/>
    <w:rsid w:val="00CF5B31"/>
    <w:rsid w:val="00CF5B76"/>
    <w:rsid w:val="00CF5EEE"/>
    <w:rsid w:val="00CF624B"/>
    <w:rsid w:val="00CF630B"/>
    <w:rsid w:val="00CF634F"/>
    <w:rsid w:val="00CF668C"/>
    <w:rsid w:val="00CF6A33"/>
    <w:rsid w:val="00CF6FD5"/>
    <w:rsid w:val="00CF718E"/>
    <w:rsid w:val="00CF73FB"/>
    <w:rsid w:val="00CF746E"/>
    <w:rsid w:val="00CF7714"/>
    <w:rsid w:val="00CF7ACC"/>
    <w:rsid w:val="00CF7E24"/>
    <w:rsid w:val="00CF7FBA"/>
    <w:rsid w:val="00D004C5"/>
    <w:rsid w:val="00D009DE"/>
    <w:rsid w:val="00D00AAE"/>
    <w:rsid w:val="00D00CE5"/>
    <w:rsid w:val="00D01079"/>
    <w:rsid w:val="00D01871"/>
    <w:rsid w:val="00D018CB"/>
    <w:rsid w:val="00D01CC0"/>
    <w:rsid w:val="00D02646"/>
    <w:rsid w:val="00D02889"/>
    <w:rsid w:val="00D02952"/>
    <w:rsid w:val="00D03588"/>
    <w:rsid w:val="00D03E0C"/>
    <w:rsid w:val="00D0400F"/>
    <w:rsid w:val="00D0402B"/>
    <w:rsid w:val="00D0437C"/>
    <w:rsid w:val="00D04615"/>
    <w:rsid w:val="00D048F3"/>
    <w:rsid w:val="00D04A1B"/>
    <w:rsid w:val="00D05956"/>
    <w:rsid w:val="00D05D72"/>
    <w:rsid w:val="00D063B6"/>
    <w:rsid w:val="00D06BBB"/>
    <w:rsid w:val="00D06CE5"/>
    <w:rsid w:val="00D06F77"/>
    <w:rsid w:val="00D07B5F"/>
    <w:rsid w:val="00D07EEE"/>
    <w:rsid w:val="00D10114"/>
    <w:rsid w:val="00D105A7"/>
    <w:rsid w:val="00D110E9"/>
    <w:rsid w:val="00D11260"/>
    <w:rsid w:val="00D11422"/>
    <w:rsid w:val="00D11538"/>
    <w:rsid w:val="00D119EF"/>
    <w:rsid w:val="00D11A2B"/>
    <w:rsid w:val="00D1217C"/>
    <w:rsid w:val="00D12516"/>
    <w:rsid w:val="00D1272B"/>
    <w:rsid w:val="00D12B5B"/>
    <w:rsid w:val="00D12B6E"/>
    <w:rsid w:val="00D12D0E"/>
    <w:rsid w:val="00D12D34"/>
    <w:rsid w:val="00D12DCE"/>
    <w:rsid w:val="00D13066"/>
    <w:rsid w:val="00D134D4"/>
    <w:rsid w:val="00D13688"/>
    <w:rsid w:val="00D13743"/>
    <w:rsid w:val="00D137F3"/>
    <w:rsid w:val="00D13842"/>
    <w:rsid w:val="00D1399F"/>
    <w:rsid w:val="00D13A3A"/>
    <w:rsid w:val="00D13AC8"/>
    <w:rsid w:val="00D13D00"/>
    <w:rsid w:val="00D1405D"/>
    <w:rsid w:val="00D1490E"/>
    <w:rsid w:val="00D14EC6"/>
    <w:rsid w:val="00D15835"/>
    <w:rsid w:val="00D15AB9"/>
    <w:rsid w:val="00D15F3B"/>
    <w:rsid w:val="00D1626B"/>
    <w:rsid w:val="00D163E0"/>
    <w:rsid w:val="00D1665E"/>
    <w:rsid w:val="00D170D0"/>
    <w:rsid w:val="00D17111"/>
    <w:rsid w:val="00D17C18"/>
    <w:rsid w:val="00D17E76"/>
    <w:rsid w:val="00D2003B"/>
    <w:rsid w:val="00D20AFB"/>
    <w:rsid w:val="00D21272"/>
    <w:rsid w:val="00D2177B"/>
    <w:rsid w:val="00D21FD5"/>
    <w:rsid w:val="00D2284E"/>
    <w:rsid w:val="00D228C7"/>
    <w:rsid w:val="00D229EA"/>
    <w:rsid w:val="00D22F89"/>
    <w:rsid w:val="00D23334"/>
    <w:rsid w:val="00D23536"/>
    <w:rsid w:val="00D23612"/>
    <w:rsid w:val="00D2407D"/>
    <w:rsid w:val="00D24322"/>
    <w:rsid w:val="00D2455A"/>
    <w:rsid w:val="00D24728"/>
    <w:rsid w:val="00D249B1"/>
    <w:rsid w:val="00D24ABE"/>
    <w:rsid w:val="00D24D02"/>
    <w:rsid w:val="00D24D16"/>
    <w:rsid w:val="00D24E48"/>
    <w:rsid w:val="00D25154"/>
    <w:rsid w:val="00D25D24"/>
    <w:rsid w:val="00D25E64"/>
    <w:rsid w:val="00D26196"/>
    <w:rsid w:val="00D26373"/>
    <w:rsid w:val="00D263BE"/>
    <w:rsid w:val="00D27031"/>
    <w:rsid w:val="00D270F5"/>
    <w:rsid w:val="00D27325"/>
    <w:rsid w:val="00D27698"/>
    <w:rsid w:val="00D27FBD"/>
    <w:rsid w:val="00D3003C"/>
    <w:rsid w:val="00D307E3"/>
    <w:rsid w:val="00D30ACB"/>
    <w:rsid w:val="00D30B2A"/>
    <w:rsid w:val="00D31614"/>
    <w:rsid w:val="00D31ECD"/>
    <w:rsid w:val="00D31F42"/>
    <w:rsid w:val="00D321FB"/>
    <w:rsid w:val="00D326D1"/>
    <w:rsid w:val="00D32B24"/>
    <w:rsid w:val="00D33441"/>
    <w:rsid w:val="00D33495"/>
    <w:rsid w:val="00D334F4"/>
    <w:rsid w:val="00D33CC3"/>
    <w:rsid w:val="00D33FAA"/>
    <w:rsid w:val="00D3417F"/>
    <w:rsid w:val="00D34319"/>
    <w:rsid w:val="00D3435F"/>
    <w:rsid w:val="00D3474F"/>
    <w:rsid w:val="00D34CD3"/>
    <w:rsid w:val="00D34D94"/>
    <w:rsid w:val="00D35645"/>
    <w:rsid w:val="00D35752"/>
    <w:rsid w:val="00D365F4"/>
    <w:rsid w:val="00D3684D"/>
    <w:rsid w:val="00D36FC4"/>
    <w:rsid w:val="00D3722C"/>
    <w:rsid w:val="00D37F68"/>
    <w:rsid w:val="00D4016B"/>
    <w:rsid w:val="00D40233"/>
    <w:rsid w:val="00D40959"/>
    <w:rsid w:val="00D40D68"/>
    <w:rsid w:val="00D40F10"/>
    <w:rsid w:val="00D40F6E"/>
    <w:rsid w:val="00D41017"/>
    <w:rsid w:val="00D422C7"/>
    <w:rsid w:val="00D427C9"/>
    <w:rsid w:val="00D42AC4"/>
    <w:rsid w:val="00D42B5F"/>
    <w:rsid w:val="00D42D2E"/>
    <w:rsid w:val="00D43778"/>
    <w:rsid w:val="00D43B32"/>
    <w:rsid w:val="00D43D2C"/>
    <w:rsid w:val="00D43DBA"/>
    <w:rsid w:val="00D43E0E"/>
    <w:rsid w:val="00D43E81"/>
    <w:rsid w:val="00D43EB6"/>
    <w:rsid w:val="00D440A5"/>
    <w:rsid w:val="00D44398"/>
    <w:rsid w:val="00D445E1"/>
    <w:rsid w:val="00D45429"/>
    <w:rsid w:val="00D46100"/>
    <w:rsid w:val="00D469B0"/>
    <w:rsid w:val="00D46BD0"/>
    <w:rsid w:val="00D46C0C"/>
    <w:rsid w:val="00D46CED"/>
    <w:rsid w:val="00D470C4"/>
    <w:rsid w:val="00D4711F"/>
    <w:rsid w:val="00D47159"/>
    <w:rsid w:val="00D4723E"/>
    <w:rsid w:val="00D474EC"/>
    <w:rsid w:val="00D47AC3"/>
    <w:rsid w:val="00D47B38"/>
    <w:rsid w:val="00D5000B"/>
    <w:rsid w:val="00D50344"/>
    <w:rsid w:val="00D505F2"/>
    <w:rsid w:val="00D51EB8"/>
    <w:rsid w:val="00D51F89"/>
    <w:rsid w:val="00D521A4"/>
    <w:rsid w:val="00D5241D"/>
    <w:rsid w:val="00D52D4D"/>
    <w:rsid w:val="00D5437D"/>
    <w:rsid w:val="00D5498E"/>
    <w:rsid w:val="00D54E62"/>
    <w:rsid w:val="00D54F8C"/>
    <w:rsid w:val="00D553A5"/>
    <w:rsid w:val="00D555A3"/>
    <w:rsid w:val="00D5577D"/>
    <w:rsid w:val="00D55AA7"/>
    <w:rsid w:val="00D55D45"/>
    <w:rsid w:val="00D55F9D"/>
    <w:rsid w:val="00D56398"/>
    <w:rsid w:val="00D56768"/>
    <w:rsid w:val="00D5683F"/>
    <w:rsid w:val="00D56BCF"/>
    <w:rsid w:val="00D56BD8"/>
    <w:rsid w:val="00D56F95"/>
    <w:rsid w:val="00D5705C"/>
    <w:rsid w:val="00D57097"/>
    <w:rsid w:val="00D5757A"/>
    <w:rsid w:val="00D57632"/>
    <w:rsid w:val="00D57635"/>
    <w:rsid w:val="00D5792B"/>
    <w:rsid w:val="00D57937"/>
    <w:rsid w:val="00D57951"/>
    <w:rsid w:val="00D604C3"/>
    <w:rsid w:val="00D60776"/>
    <w:rsid w:val="00D60BA7"/>
    <w:rsid w:val="00D60F68"/>
    <w:rsid w:val="00D613B5"/>
    <w:rsid w:val="00D622C0"/>
    <w:rsid w:val="00D63262"/>
    <w:rsid w:val="00D6447E"/>
    <w:rsid w:val="00D64975"/>
    <w:rsid w:val="00D64E3F"/>
    <w:rsid w:val="00D65251"/>
    <w:rsid w:val="00D65BE7"/>
    <w:rsid w:val="00D66D22"/>
    <w:rsid w:val="00D67D07"/>
    <w:rsid w:val="00D70627"/>
    <w:rsid w:val="00D7089E"/>
    <w:rsid w:val="00D70AF6"/>
    <w:rsid w:val="00D710DC"/>
    <w:rsid w:val="00D714C8"/>
    <w:rsid w:val="00D716AA"/>
    <w:rsid w:val="00D7187A"/>
    <w:rsid w:val="00D71883"/>
    <w:rsid w:val="00D7191D"/>
    <w:rsid w:val="00D7195D"/>
    <w:rsid w:val="00D7229B"/>
    <w:rsid w:val="00D72A52"/>
    <w:rsid w:val="00D72A75"/>
    <w:rsid w:val="00D73034"/>
    <w:rsid w:val="00D7326E"/>
    <w:rsid w:val="00D732D7"/>
    <w:rsid w:val="00D7454A"/>
    <w:rsid w:val="00D74788"/>
    <w:rsid w:val="00D7562E"/>
    <w:rsid w:val="00D75CB5"/>
    <w:rsid w:val="00D76048"/>
    <w:rsid w:val="00D76330"/>
    <w:rsid w:val="00D76377"/>
    <w:rsid w:val="00D7735C"/>
    <w:rsid w:val="00D7743C"/>
    <w:rsid w:val="00D77666"/>
    <w:rsid w:val="00D77BCB"/>
    <w:rsid w:val="00D77D26"/>
    <w:rsid w:val="00D77EDC"/>
    <w:rsid w:val="00D807A1"/>
    <w:rsid w:val="00D80AEF"/>
    <w:rsid w:val="00D80FA6"/>
    <w:rsid w:val="00D8128A"/>
    <w:rsid w:val="00D81925"/>
    <w:rsid w:val="00D81D43"/>
    <w:rsid w:val="00D81EF0"/>
    <w:rsid w:val="00D8217F"/>
    <w:rsid w:val="00D82400"/>
    <w:rsid w:val="00D825C1"/>
    <w:rsid w:val="00D8261F"/>
    <w:rsid w:val="00D82878"/>
    <w:rsid w:val="00D82894"/>
    <w:rsid w:val="00D82E62"/>
    <w:rsid w:val="00D831BC"/>
    <w:rsid w:val="00D832AE"/>
    <w:rsid w:val="00D8352F"/>
    <w:rsid w:val="00D83782"/>
    <w:rsid w:val="00D83934"/>
    <w:rsid w:val="00D83D21"/>
    <w:rsid w:val="00D84264"/>
    <w:rsid w:val="00D84722"/>
    <w:rsid w:val="00D847FB"/>
    <w:rsid w:val="00D84904"/>
    <w:rsid w:val="00D85154"/>
    <w:rsid w:val="00D85632"/>
    <w:rsid w:val="00D857E5"/>
    <w:rsid w:val="00D85AB3"/>
    <w:rsid w:val="00D85DE9"/>
    <w:rsid w:val="00D85EAF"/>
    <w:rsid w:val="00D8674E"/>
    <w:rsid w:val="00D86BAA"/>
    <w:rsid w:val="00D86C09"/>
    <w:rsid w:val="00D86C8E"/>
    <w:rsid w:val="00D86F0F"/>
    <w:rsid w:val="00D87680"/>
    <w:rsid w:val="00D87693"/>
    <w:rsid w:val="00D876F0"/>
    <w:rsid w:val="00D877D2"/>
    <w:rsid w:val="00D87D71"/>
    <w:rsid w:val="00D90868"/>
    <w:rsid w:val="00D908B1"/>
    <w:rsid w:val="00D908C7"/>
    <w:rsid w:val="00D90B1F"/>
    <w:rsid w:val="00D90D3F"/>
    <w:rsid w:val="00D90E44"/>
    <w:rsid w:val="00D91277"/>
    <w:rsid w:val="00D914A9"/>
    <w:rsid w:val="00D9186E"/>
    <w:rsid w:val="00D91D03"/>
    <w:rsid w:val="00D9229A"/>
    <w:rsid w:val="00D93479"/>
    <w:rsid w:val="00D93A98"/>
    <w:rsid w:val="00D93ACC"/>
    <w:rsid w:val="00D93E4A"/>
    <w:rsid w:val="00D93E6F"/>
    <w:rsid w:val="00D9494A"/>
    <w:rsid w:val="00D94E57"/>
    <w:rsid w:val="00D94F87"/>
    <w:rsid w:val="00D95806"/>
    <w:rsid w:val="00D959A0"/>
    <w:rsid w:val="00D95C5A"/>
    <w:rsid w:val="00D95F88"/>
    <w:rsid w:val="00D96235"/>
    <w:rsid w:val="00D96418"/>
    <w:rsid w:val="00D96545"/>
    <w:rsid w:val="00D9657C"/>
    <w:rsid w:val="00D96675"/>
    <w:rsid w:val="00D9667E"/>
    <w:rsid w:val="00D97BA5"/>
    <w:rsid w:val="00D97DE6"/>
    <w:rsid w:val="00DA000F"/>
    <w:rsid w:val="00DA012C"/>
    <w:rsid w:val="00DA0512"/>
    <w:rsid w:val="00DA07CD"/>
    <w:rsid w:val="00DA1167"/>
    <w:rsid w:val="00DA12C4"/>
    <w:rsid w:val="00DA152F"/>
    <w:rsid w:val="00DA1829"/>
    <w:rsid w:val="00DA22AD"/>
    <w:rsid w:val="00DA2537"/>
    <w:rsid w:val="00DA2AD3"/>
    <w:rsid w:val="00DA2E75"/>
    <w:rsid w:val="00DA36E9"/>
    <w:rsid w:val="00DA381E"/>
    <w:rsid w:val="00DA3EFF"/>
    <w:rsid w:val="00DA4794"/>
    <w:rsid w:val="00DA4BEC"/>
    <w:rsid w:val="00DA4D3F"/>
    <w:rsid w:val="00DA526B"/>
    <w:rsid w:val="00DA59B1"/>
    <w:rsid w:val="00DA59F6"/>
    <w:rsid w:val="00DA5CCC"/>
    <w:rsid w:val="00DA5FB2"/>
    <w:rsid w:val="00DA6621"/>
    <w:rsid w:val="00DA6AFA"/>
    <w:rsid w:val="00DA728E"/>
    <w:rsid w:val="00DA7373"/>
    <w:rsid w:val="00DA7673"/>
    <w:rsid w:val="00DA7898"/>
    <w:rsid w:val="00DA7F86"/>
    <w:rsid w:val="00DB05E1"/>
    <w:rsid w:val="00DB0808"/>
    <w:rsid w:val="00DB0E51"/>
    <w:rsid w:val="00DB0ED9"/>
    <w:rsid w:val="00DB1D16"/>
    <w:rsid w:val="00DB1F68"/>
    <w:rsid w:val="00DB22B6"/>
    <w:rsid w:val="00DB2371"/>
    <w:rsid w:val="00DB2AB4"/>
    <w:rsid w:val="00DB2EA4"/>
    <w:rsid w:val="00DB318F"/>
    <w:rsid w:val="00DB386F"/>
    <w:rsid w:val="00DB41DD"/>
    <w:rsid w:val="00DB4220"/>
    <w:rsid w:val="00DB4336"/>
    <w:rsid w:val="00DB44EA"/>
    <w:rsid w:val="00DB46AA"/>
    <w:rsid w:val="00DB4C1D"/>
    <w:rsid w:val="00DB50FC"/>
    <w:rsid w:val="00DB56F8"/>
    <w:rsid w:val="00DB5815"/>
    <w:rsid w:val="00DB5D09"/>
    <w:rsid w:val="00DB5F7D"/>
    <w:rsid w:val="00DB6017"/>
    <w:rsid w:val="00DB6055"/>
    <w:rsid w:val="00DB6190"/>
    <w:rsid w:val="00DB6369"/>
    <w:rsid w:val="00DB6385"/>
    <w:rsid w:val="00DB6834"/>
    <w:rsid w:val="00DB6BAD"/>
    <w:rsid w:val="00DB6D36"/>
    <w:rsid w:val="00DB708C"/>
    <w:rsid w:val="00DB7486"/>
    <w:rsid w:val="00DB77C0"/>
    <w:rsid w:val="00DB7DE2"/>
    <w:rsid w:val="00DC031A"/>
    <w:rsid w:val="00DC0492"/>
    <w:rsid w:val="00DC0FD9"/>
    <w:rsid w:val="00DC11D5"/>
    <w:rsid w:val="00DC1593"/>
    <w:rsid w:val="00DC19D9"/>
    <w:rsid w:val="00DC22EE"/>
    <w:rsid w:val="00DC2417"/>
    <w:rsid w:val="00DC241E"/>
    <w:rsid w:val="00DC2F40"/>
    <w:rsid w:val="00DC2F64"/>
    <w:rsid w:val="00DC325A"/>
    <w:rsid w:val="00DC34AB"/>
    <w:rsid w:val="00DC3999"/>
    <w:rsid w:val="00DC3DE3"/>
    <w:rsid w:val="00DC4056"/>
    <w:rsid w:val="00DC49ED"/>
    <w:rsid w:val="00DC4EA8"/>
    <w:rsid w:val="00DC50CE"/>
    <w:rsid w:val="00DC53C5"/>
    <w:rsid w:val="00DC549B"/>
    <w:rsid w:val="00DC54A4"/>
    <w:rsid w:val="00DC6053"/>
    <w:rsid w:val="00DC6065"/>
    <w:rsid w:val="00DC6494"/>
    <w:rsid w:val="00DC6A64"/>
    <w:rsid w:val="00DC6D57"/>
    <w:rsid w:val="00DC6DB5"/>
    <w:rsid w:val="00DC7065"/>
    <w:rsid w:val="00DC780F"/>
    <w:rsid w:val="00DC7C01"/>
    <w:rsid w:val="00DC7C43"/>
    <w:rsid w:val="00DC7C8C"/>
    <w:rsid w:val="00DC7DEE"/>
    <w:rsid w:val="00DD0449"/>
    <w:rsid w:val="00DD1167"/>
    <w:rsid w:val="00DD17CF"/>
    <w:rsid w:val="00DD1D81"/>
    <w:rsid w:val="00DD1DD1"/>
    <w:rsid w:val="00DD2819"/>
    <w:rsid w:val="00DD2A86"/>
    <w:rsid w:val="00DD2EB6"/>
    <w:rsid w:val="00DD2FD2"/>
    <w:rsid w:val="00DD354B"/>
    <w:rsid w:val="00DD3DA0"/>
    <w:rsid w:val="00DD3EF7"/>
    <w:rsid w:val="00DD45C9"/>
    <w:rsid w:val="00DD46D7"/>
    <w:rsid w:val="00DD4E3B"/>
    <w:rsid w:val="00DD5678"/>
    <w:rsid w:val="00DD5858"/>
    <w:rsid w:val="00DD5AF2"/>
    <w:rsid w:val="00DD5F5B"/>
    <w:rsid w:val="00DD5FDF"/>
    <w:rsid w:val="00DD6154"/>
    <w:rsid w:val="00DD63D6"/>
    <w:rsid w:val="00DD6463"/>
    <w:rsid w:val="00DD6702"/>
    <w:rsid w:val="00DD67E9"/>
    <w:rsid w:val="00DD6DC8"/>
    <w:rsid w:val="00DD7682"/>
    <w:rsid w:val="00DD7CD1"/>
    <w:rsid w:val="00DD7DE6"/>
    <w:rsid w:val="00DE0568"/>
    <w:rsid w:val="00DE05AC"/>
    <w:rsid w:val="00DE0850"/>
    <w:rsid w:val="00DE1345"/>
    <w:rsid w:val="00DE138E"/>
    <w:rsid w:val="00DE194D"/>
    <w:rsid w:val="00DE2A85"/>
    <w:rsid w:val="00DE2AC7"/>
    <w:rsid w:val="00DE2B6C"/>
    <w:rsid w:val="00DE2BF1"/>
    <w:rsid w:val="00DE2DDD"/>
    <w:rsid w:val="00DE3205"/>
    <w:rsid w:val="00DE40B8"/>
    <w:rsid w:val="00DE4DFB"/>
    <w:rsid w:val="00DE5034"/>
    <w:rsid w:val="00DE55FF"/>
    <w:rsid w:val="00DE611E"/>
    <w:rsid w:val="00DE61C6"/>
    <w:rsid w:val="00DE687A"/>
    <w:rsid w:val="00DE6A0E"/>
    <w:rsid w:val="00DE6F28"/>
    <w:rsid w:val="00DE719E"/>
    <w:rsid w:val="00DE72F0"/>
    <w:rsid w:val="00DE74AD"/>
    <w:rsid w:val="00DE7681"/>
    <w:rsid w:val="00DE76AD"/>
    <w:rsid w:val="00DE77E2"/>
    <w:rsid w:val="00DE7E29"/>
    <w:rsid w:val="00DE7E2A"/>
    <w:rsid w:val="00DF1505"/>
    <w:rsid w:val="00DF18E0"/>
    <w:rsid w:val="00DF2731"/>
    <w:rsid w:val="00DF27BF"/>
    <w:rsid w:val="00DF2900"/>
    <w:rsid w:val="00DF299A"/>
    <w:rsid w:val="00DF2AFD"/>
    <w:rsid w:val="00DF3657"/>
    <w:rsid w:val="00DF3669"/>
    <w:rsid w:val="00DF3D69"/>
    <w:rsid w:val="00DF3EF8"/>
    <w:rsid w:val="00DF4125"/>
    <w:rsid w:val="00DF4814"/>
    <w:rsid w:val="00DF4939"/>
    <w:rsid w:val="00DF494D"/>
    <w:rsid w:val="00DF4F9C"/>
    <w:rsid w:val="00DF514D"/>
    <w:rsid w:val="00DF5A74"/>
    <w:rsid w:val="00DF5D5F"/>
    <w:rsid w:val="00DF5DB3"/>
    <w:rsid w:val="00DF61C1"/>
    <w:rsid w:val="00DF678D"/>
    <w:rsid w:val="00DF6FCF"/>
    <w:rsid w:val="00DF71D0"/>
    <w:rsid w:val="00DF7985"/>
    <w:rsid w:val="00DF7C3C"/>
    <w:rsid w:val="00DF7DD1"/>
    <w:rsid w:val="00E00573"/>
    <w:rsid w:val="00E005DB"/>
    <w:rsid w:val="00E00977"/>
    <w:rsid w:val="00E00B88"/>
    <w:rsid w:val="00E00C7E"/>
    <w:rsid w:val="00E00D3A"/>
    <w:rsid w:val="00E00DDB"/>
    <w:rsid w:val="00E00E63"/>
    <w:rsid w:val="00E00F5A"/>
    <w:rsid w:val="00E01044"/>
    <w:rsid w:val="00E01856"/>
    <w:rsid w:val="00E01F89"/>
    <w:rsid w:val="00E0261E"/>
    <w:rsid w:val="00E030F3"/>
    <w:rsid w:val="00E037E3"/>
    <w:rsid w:val="00E04029"/>
    <w:rsid w:val="00E04105"/>
    <w:rsid w:val="00E04290"/>
    <w:rsid w:val="00E051D3"/>
    <w:rsid w:val="00E0526F"/>
    <w:rsid w:val="00E0558E"/>
    <w:rsid w:val="00E059B4"/>
    <w:rsid w:val="00E05A67"/>
    <w:rsid w:val="00E0619B"/>
    <w:rsid w:val="00E061C9"/>
    <w:rsid w:val="00E063AE"/>
    <w:rsid w:val="00E06742"/>
    <w:rsid w:val="00E067F5"/>
    <w:rsid w:val="00E068B2"/>
    <w:rsid w:val="00E06A1C"/>
    <w:rsid w:val="00E071CA"/>
    <w:rsid w:val="00E075C0"/>
    <w:rsid w:val="00E07915"/>
    <w:rsid w:val="00E07EA8"/>
    <w:rsid w:val="00E10424"/>
    <w:rsid w:val="00E10A6B"/>
    <w:rsid w:val="00E10AB5"/>
    <w:rsid w:val="00E10D5D"/>
    <w:rsid w:val="00E110BA"/>
    <w:rsid w:val="00E11D3C"/>
    <w:rsid w:val="00E12145"/>
    <w:rsid w:val="00E1215D"/>
    <w:rsid w:val="00E12639"/>
    <w:rsid w:val="00E12C35"/>
    <w:rsid w:val="00E12E7C"/>
    <w:rsid w:val="00E13204"/>
    <w:rsid w:val="00E134A6"/>
    <w:rsid w:val="00E1392A"/>
    <w:rsid w:val="00E13AD7"/>
    <w:rsid w:val="00E144D6"/>
    <w:rsid w:val="00E14991"/>
    <w:rsid w:val="00E14F13"/>
    <w:rsid w:val="00E1589F"/>
    <w:rsid w:val="00E16AA1"/>
    <w:rsid w:val="00E172ED"/>
    <w:rsid w:val="00E179EC"/>
    <w:rsid w:val="00E17D0B"/>
    <w:rsid w:val="00E20000"/>
    <w:rsid w:val="00E200AD"/>
    <w:rsid w:val="00E2059C"/>
    <w:rsid w:val="00E20C37"/>
    <w:rsid w:val="00E211FC"/>
    <w:rsid w:val="00E2150E"/>
    <w:rsid w:val="00E21556"/>
    <w:rsid w:val="00E21B7C"/>
    <w:rsid w:val="00E21DDD"/>
    <w:rsid w:val="00E21FDA"/>
    <w:rsid w:val="00E22533"/>
    <w:rsid w:val="00E228B6"/>
    <w:rsid w:val="00E229BE"/>
    <w:rsid w:val="00E23750"/>
    <w:rsid w:val="00E2380A"/>
    <w:rsid w:val="00E23A16"/>
    <w:rsid w:val="00E23AF1"/>
    <w:rsid w:val="00E24A66"/>
    <w:rsid w:val="00E24B01"/>
    <w:rsid w:val="00E24C34"/>
    <w:rsid w:val="00E24D9F"/>
    <w:rsid w:val="00E257A9"/>
    <w:rsid w:val="00E2586D"/>
    <w:rsid w:val="00E25BF4"/>
    <w:rsid w:val="00E26517"/>
    <w:rsid w:val="00E26B90"/>
    <w:rsid w:val="00E27A2E"/>
    <w:rsid w:val="00E27BD3"/>
    <w:rsid w:val="00E27C20"/>
    <w:rsid w:val="00E27EBE"/>
    <w:rsid w:val="00E3011A"/>
    <w:rsid w:val="00E3029A"/>
    <w:rsid w:val="00E3033A"/>
    <w:rsid w:val="00E3037D"/>
    <w:rsid w:val="00E309B6"/>
    <w:rsid w:val="00E30CC7"/>
    <w:rsid w:val="00E310AD"/>
    <w:rsid w:val="00E311D8"/>
    <w:rsid w:val="00E3164F"/>
    <w:rsid w:val="00E317A8"/>
    <w:rsid w:val="00E32039"/>
    <w:rsid w:val="00E321BC"/>
    <w:rsid w:val="00E324CE"/>
    <w:rsid w:val="00E32A05"/>
    <w:rsid w:val="00E3338A"/>
    <w:rsid w:val="00E33605"/>
    <w:rsid w:val="00E33C76"/>
    <w:rsid w:val="00E340B3"/>
    <w:rsid w:val="00E34103"/>
    <w:rsid w:val="00E34399"/>
    <w:rsid w:val="00E34B30"/>
    <w:rsid w:val="00E34BFA"/>
    <w:rsid w:val="00E35379"/>
    <w:rsid w:val="00E35819"/>
    <w:rsid w:val="00E358AE"/>
    <w:rsid w:val="00E359CA"/>
    <w:rsid w:val="00E35C22"/>
    <w:rsid w:val="00E3653C"/>
    <w:rsid w:val="00E366A9"/>
    <w:rsid w:val="00E3685C"/>
    <w:rsid w:val="00E36CC8"/>
    <w:rsid w:val="00E36D77"/>
    <w:rsid w:val="00E36F0E"/>
    <w:rsid w:val="00E37052"/>
    <w:rsid w:val="00E372F1"/>
    <w:rsid w:val="00E376C4"/>
    <w:rsid w:val="00E37D08"/>
    <w:rsid w:val="00E401D7"/>
    <w:rsid w:val="00E402B7"/>
    <w:rsid w:val="00E4033D"/>
    <w:rsid w:val="00E40565"/>
    <w:rsid w:val="00E408C8"/>
    <w:rsid w:val="00E409AC"/>
    <w:rsid w:val="00E4138A"/>
    <w:rsid w:val="00E41500"/>
    <w:rsid w:val="00E42268"/>
    <w:rsid w:val="00E42285"/>
    <w:rsid w:val="00E429B7"/>
    <w:rsid w:val="00E42A9B"/>
    <w:rsid w:val="00E42FCC"/>
    <w:rsid w:val="00E433E1"/>
    <w:rsid w:val="00E43521"/>
    <w:rsid w:val="00E43689"/>
    <w:rsid w:val="00E44249"/>
    <w:rsid w:val="00E44E6A"/>
    <w:rsid w:val="00E44FCF"/>
    <w:rsid w:val="00E450C2"/>
    <w:rsid w:val="00E453BE"/>
    <w:rsid w:val="00E45AA9"/>
    <w:rsid w:val="00E460AF"/>
    <w:rsid w:val="00E464DE"/>
    <w:rsid w:val="00E46758"/>
    <w:rsid w:val="00E46864"/>
    <w:rsid w:val="00E46AC0"/>
    <w:rsid w:val="00E46C7D"/>
    <w:rsid w:val="00E46F0D"/>
    <w:rsid w:val="00E46FDF"/>
    <w:rsid w:val="00E473FD"/>
    <w:rsid w:val="00E47CD0"/>
    <w:rsid w:val="00E47D3B"/>
    <w:rsid w:val="00E5047A"/>
    <w:rsid w:val="00E50CC4"/>
    <w:rsid w:val="00E5101B"/>
    <w:rsid w:val="00E51189"/>
    <w:rsid w:val="00E5125C"/>
    <w:rsid w:val="00E51CFB"/>
    <w:rsid w:val="00E51F16"/>
    <w:rsid w:val="00E52487"/>
    <w:rsid w:val="00E5249A"/>
    <w:rsid w:val="00E52783"/>
    <w:rsid w:val="00E52935"/>
    <w:rsid w:val="00E52A45"/>
    <w:rsid w:val="00E52CE8"/>
    <w:rsid w:val="00E5343C"/>
    <w:rsid w:val="00E53940"/>
    <w:rsid w:val="00E54029"/>
    <w:rsid w:val="00E54098"/>
    <w:rsid w:val="00E542ED"/>
    <w:rsid w:val="00E54347"/>
    <w:rsid w:val="00E5447C"/>
    <w:rsid w:val="00E544D5"/>
    <w:rsid w:val="00E54815"/>
    <w:rsid w:val="00E54938"/>
    <w:rsid w:val="00E54942"/>
    <w:rsid w:val="00E549EF"/>
    <w:rsid w:val="00E55C63"/>
    <w:rsid w:val="00E571CF"/>
    <w:rsid w:val="00E574C0"/>
    <w:rsid w:val="00E57B28"/>
    <w:rsid w:val="00E57B30"/>
    <w:rsid w:val="00E60252"/>
    <w:rsid w:val="00E60844"/>
    <w:rsid w:val="00E608D7"/>
    <w:rsid w:val="00E60BA2"/>
    <w:rsid w:val="00E60D28"/>
    <w:rsid w:val="00E61586"/>
    <w:rsid w:val="00E6181F"/>
    <w:rsid w:val="00E61D3A"/>
    <w:rsid w:val="00E61D85"/>
    <w:rsid w:val="00E6219A"/>
    <w:rsid w:val="00E621BB"/>
    <w:rsid w:val="00E6273E"/>
    <w:rsid w:val="00E62EFB"/>
    <w:rsid w:val="00E63282"/>
    <w:rsid w:val="00E63579"/>
    <w:rsid w:val="00E6365F"/>
    <w:rsid w:val="00E63940"/>
    <w:rsid w:val="00E63CB0"/>
    <w:rsid w:val="00E63D3A"/>
    <w:rsid w:val="00E63F02"/>
    <w:rsid w:val="00E64143"/>
    <w:rsid w:val="00E6453C"/>
    <w:rsid w:val="00E64564"/>
    <w:rsid w:val="00E6458D"/>
    <w:rsid w:val="00E64923"/>
    <w:rsid w:val="00E649C0"/>
    <w:rsid w:val="00E64CB7"/>
    <w:rsid w:val="00E64E8D"/>
    <w:rsid w:val="00E6572B"/>
    <w:rsid w:val="00E65835"/>
    <w:rsid w:val="00E65BC4"/>
    <w:rsid w:val="00E65DB9"/>
    <w:rsid w:val="00E66064"/>
    <w:rsid w:val="00E666A8"/>
    <w:rsid w:val="00E66763"/>
    <w:rsid w:val="00E66880"/>
    <w:rsid w:val="00E66F08"/>
    <w:rsid w:val="00E67379"/>
    <w:rsid w:val="00E6757F"/>
    <w:rsid w:val="00E67828"/>
    <w:rsid w:val="00E67997"/>
    <w:rsid w:val="00E67E0F"/>
    <w:rsid w:val="00E700CF"/>
    <w:rsid w:val="00E70170"/>
    <w:rsid w:val="00E70201"/>
    <w:rsid w:val="00E70368"/>
    <w:rsid w:val="00E70C2A"/>
    <w:rsid w:val="00E71100"/>
    <w:rsid w:val="00E7174A"/>
    <w:rsid w:val="00E717C1"/>
    <w:rsid w:val="00E717CD"/>
    <w:rsid w:val="00E71A92"/>
    <w:rsid w:val="00E71B76"/>
    <w:rsid w:val="00E72000"/>
    <w:rsid w:val="00E7216E"/>
    <w:rsid w:val="00E72517"/>
    <w:rsid w:val="00E72838"/>
    <w:rsid w:val="00E728CD"/>
    <w:rsid w:val="00E72B78"/>
    <w:rsid w:val="00E73149"/>
    <w:rsid w:val="00E734AF"/>
    <w:rsid w:val="00E735CE"/>
    <w:rsid w:val="00E73DC1"/>
    <w:rsid w:val="00E741E2"/>
    <w:rsid w:val="00E74582"/>
    <w:rsid w:val="00E747FA"/>
    <w:rsid w:val="00E74B43"/>
    <w:rsid w:val="00E74C7D"/>
    <w:rsid w:val="00E74D50"/>
    <w:rsid w:val="00E7531D"/>
    <w:rsid w:val="00E753C7"/>
    <w:rsid w:val="00E7554B"/>
    <w:rsid w:val="00E75779"/>
    <w:rsid w:val="00E75B3E"/>
    <w:rsid w:val="00E75D2E"/>
    <w:rsid w:val="00E75E5B"/>
    <w:rsid w:val="00E763E8"/>
    <w:rsid w:val="00E768C6"/>
    <w:rsid w:val="00E76A5A"/>
    <w:rsid w:val="00E76E84"/>
    <w:rsid w:val="00E76FEE"/>
    <w:rsid w:val="00E77329"/>
    <w:rsid w:val="00E77588"/>
    <w:rsid w:val="00E77702"/>
    <w:rsid w:val="00E778BE"/>
    <w:rsid w:val="00E77AA8"/>
    <w:rsid w:val="00E77F80"/>
    <w:rsid w:val="00E805E8"/>
    <w:rsid w:val="00E80884"/>
    <w:rsid w:val="00E8100C"/>
    <w:rsid w:val="00E8105C"/>
    <w:rsid w:val="00E811D9"/>
    <w:rsid w:val="00E8287B"/>
    <w:rsid w:val="00E82C72"/>
    <w:rsid w:val="00E82D07"/>
    <w:rsid w:val="00E82F9C"/>
    <w:rsid w:val="00E83107"/>
    <w:rsid w:val="00E8315C"/>
    <w:rsid w:val="00E833E5"/>
    <w:rsid w:val="00E8358E"/>
    <w:rsid w:val="00E8359E"/>
    <w:rsid w:val="00E836EA"/>
    <w:rsid w:val="00E837C8"/>
    <w:rsid w:val="00E845DC"/>
    <w:rsid w:val="00E84795"/>
    <w:rsid w:val="00E85D16"/>
    <w:rsid w:val="00E85E5D"/>
    <w:rsid w:val="00E85EAB"/>
    <w:rsid w:val="00E86258"/>
    <w:rsid w:val="00E86358"/>
    <w:rsid w:val="00E868D2"/>
    <w:rsid w:val="00E86997"/>
    <w:rsid w:val="00E86AA0"/>
    <w:rsid w:val="00E875B8"/>
    <w:rsid w:val="00E87DB4"/>
    <w:rsid w:val="00E87E1E"/>
    <w:rsid w:val="00E904F5"/>
    <w:rsid w:val="00E90FA1"/>
    <w:rsid w:val="00E91321"/>
    <w:rsid w:val="00E913C2"/>
    <w:rsid w:val="00E91AF4"/>
    <w:rsid w:val="00E9255B"/>
    <w:rsid w:val="00E92E4A"/>
    <w:rsid w:val="00E93022"/>
    <w:rsid w:val="00E9325A"/>
    <w:rsid w:val="00E934A7"/>
    <w:rsid w:val="00E935F0"/>
    <w:rsid w:val="00E93619"/>
    <w:rsid w:val="00E93739"/>
    <w:rsid w:val="00E93927"/>
    <w:rsid w:val="00E93DC9"/>
    <w:rsid w:val="00E94B1D"/>
    <w:rsid w:val="00E94B5D"/>
    <w:rsid w:val="00E9508B"/>
    <w:rsid w:val="00E953DF"/>
    <w:rsid w:val="00E95489"/>
    <w:rsid w:val="00E95582"/>
    <w:rsid w:val="00E9577A"/>
    <w:rsid w:val="00E959A8"/>
    <w:rsid w:val="00E96885"/>
    <w:rsid w:val="00E968E1"/>
    <w:rsid w:val="00E96BE2"/>
    <w:rsid w:val="00E96C18"/>
    <w:rsid w:val="00E9724E"/>
    <w:rsid w:val="00E972DA"/>
    <w:rsid w:val="00E972F3"/>
    <w:rsid w:val="00E97343"/>
    <w:rsid w:val="00E9746D"/>
    <w:rsid w:val="00E9750F"/>
    <w:rsid w:val="00E97E45"/>
    <w:rsid w:val="00EA00A3"/>
    <w:rsid w:val="00EA0263"/>
    <w:rsid w:val="00EA02CC"/>
    <w:rsid w:val="00EA0AC8"/>
    <w:rsid w:val="00EA0E02"/>
    <w:rsid w:val="00EA0E48"/>
    <w:rsid w:val="00EA1161"/>
    <w:rsid w:val="00EA2148"/>
    <w:rsid w:val="00EA29FE"/>
    <w:rsid w:val="00EA3160"/>
    <w:rsid w:val="00EA37B2"/>
    <w:rsid w:val="00EA3A4D"/>
    <w:rsid w:val="00EA3D73"/>
    <w:rsid w:val="00EA3F03"/>
    <w:rsid w:val="00EA3F15"/>
    <w:rsid w:val="00EA4089"/>
    <w:rsid w:val="00EA431D"/>
    <w:rsid w:val="00EA444A"/>
    <w:rsid w:val="00EA462B"/>
    <w:rsid w:val="00EA5189"/>
    <w:rsid w:val="00EA51CC"/>
    <w:rsid w:val="00EA560B"/>
    <w:rsid w:val="00EA5A15"/>
    <w:rsid w:val="00EA604D"/>
    <w:rsid w:val="00EA609D"/>
    <w:rsid w:val="00EA6537"/>
    <w:rsid w:val="00EA663E"/>
    <w:rsid w:val="00EA66C1"/>
    <w:rsid w:val="00EA6947"/>
    <w:rsid w:val="00EA6A11"/>
    <w:rsid w:val="00EA6CC7"/>
    <w:rsid w:val="00EA6E2B"/>
    <w:rsid w:val="00EA6EB2"/>
    <w:rsid w:val="00EA6FD7"/>
    <w:rsid w:val="00EA7108"/>
    <w:rsid w:val="00EA73D3"/>
    <w:rsid w:val="00EA7A04"/>
    <w:rsid w:val="00EA7A06"/>
    <w:rsid w:val="00EB0459"/>
    <w:rsid w:val="00EB149B"/>
    <w:rsid w:val="00EB160F"/>
    <w:rsid w:val="00EB169F"/>
    <w:rsid w:val="00EB18CD"/>
    <w:rsid w:val="00EB1B44"/>
    <w:rsid w:val="00EB1C88"/>
    <w:rsid w:val="00EB1EA4"/>
    <w:rsid w:val="00EB1F7D"/>
    <w:rsid w:val="00EB2718"/>
    <w:rsid w:val="00EB291A"/>
    <w:rsid w:val="00EB2A40"/>
    <w:rsid w:val="00EB2D5F"/>
    <w:rsid w:val="00EB336A"/>
    <w:rsid w:val="00EB34EB"/>
    <w:rsid w:val="00EB3742"/>
    <w:rsid w:val="00EB3B4A"/>
    <w:rsid w:val="00EB40E4"/>
    <w:rsid w:val="00EB455A"/>
    <w:rsid w:val="00EB4821"/>
    <w:rsid w:val="00EB4968"/>
    <w:rsid w:val="00EB4D31"/>
    <w:rsid w:val="00EB4DF1"/>
    <w:rsid w:val="00EB4EDE"/>
    <w:rsid w:val="00EB51F8"/>
    <w:rsid w:val="00EB5C48"/>
    <w:rsid w:val="00EB5F7A"/>
    <w:rsid w:val="00EB6185"/>
    <w:rsid w:val="00EB653A"/>
    <w:rsid w:val="00EB657F"/>
    <w:rsid w:val="00EB66FD"/>
    <w:rsid w:val="00EB711A"/>
    <w:rsid w:val="00EB7520"/>
    <w:rsid w:val="00EB776F"/>
    <w:rsid w:val="00EB7F06"/>
    <w:rsid w:val="00EC0045"/>
    <w:rsid w:val="00EC0296"/>
    <w:rsid w:val="00EC0687"/>
    <w:rsid w:val="00EC07AB"/>
    <w:rsid w:val="00EC099C"/>
    <w:rsid w:val="00EC0F8A"/>
    <w:rsid w:val="00EC0F8E"/>
    <w:rsid w:val="00EC15F6"/>
    <w:rsid w:val="00EC1CE0"/>
    <w:rsid w:val="00EC1D89"/>
    <w:rsid w:val="00EC21C7"/>
    <w:rsid w:val="00EC242A"/>
    <w:rsid w:val="00EC24CF"/>
    <w:rsid w:val="00EC24F9"/>
    <w:rsid w:val="00EC28F3"/>
    <w:rsid w:val="00EC2AB5"/>
    <w:rsid w:val="00EC2F1A"/>
    <w:rsid w:val="00EC306C"/>
    <w:rsid w:val="00EC3B2B"/>
    <w:rsid w:val="00EC3E71"/>
    <w:rsid w:val="00EC4423"/>
    <w:rsid w:val="00EC4B6C"/>
    <w:rsid w:val="00EC4DBA"/>
    <w:rsid w:val="00EC511E"/>
    <w:rsid w:val="00EC54E6"/>
    <w:rsid w:val="00EC5EC6"/>
    <w:rsid w:val="00EC6836"/>
    <w:rsid w:val="00EC6BCB"/>
    <w:rsid w:val="00EC6FA6"/>
    <w:rsid w:val="00EC7205"/>
    <w:rsid w:val="00EC7395"/>
    <w:rsid w:val="00EC7743"/>
    <w:rsid w:val="00EC7A1D"/>
    <w:rsid w:val="00EC7A88"/>
    <w:rsid w:val="00EC7C10"/>
    <w:rsid w:val="00EC7D68"/>
    <w:rsid w:val="00EC7DA0"/>
    <w:rsid w:val="00EC7EBB"/>
    <w:rsid w:val="00EC7EEC"/>
    <w:rsid w:val="00ED0687"/>
    <w:rsid w:val="00ED08B8"/>
    <w:rsid w:val="00ED08EE"/>
    <w:rsid w:val="00ED0BDA"/>
    <w:rsid w:val="00ED0EE0"/>
    <w:rsid w:val="00ED13CC"/>
    <w:rsid w:val="00ED14DB"/>
    <w:rsid w:val="00ED192C"/>
    <w:rsid w:val="00ED1D10"/>
    <w:rsid w:val="00ED2173"/>
    <w:rsid w:val="00ED2316"/>
    <w:rsid w:val="00ED2318"/>
    <w:rsid w:val="00ED2506"/>
    <w:rsid w:val="00ED2A83"/>
    <w:rsid w:val="00ED3230"/>
    <w:rsid w:val="00ED33B3"/>
    <w:rsid w:val="00ED33F6"/>
    <w:rsid w:val="00ED3456"/>
    <w:rsid w:val="00ED36C6"/>
    <w:rsid w:val="00ED37E9"/>
    <w:rsid w:val="00ED3EBA"/>
    <w:rsid w:val="00ED3F5D"/>
    <w:rsid w:val="00ED4572"/>
    <w:rsid w:val="00ED47E0"/>
    <w:rsid w:val="00ED48AA"/>
    <w:rsid w:val="00ED498B"/>
    <w:rsid w:val="00ED4A8C"/>
    <w:rsid w:val="00ED4F16"/>
    <w:rsid w:val="00ED5163"/>
    <w:rsid w:val="00ED5350"/>
    <w:rsid w:val="00ED57AB"/>
    <w:rsid w:val="00ED5C1C"/>
    <w:rsid w:val="00ED5FDC"/>
    <w:rsid w:val="00ED638F"/>
    <w:rsid w:val="00ED6C23"/>
    <w:rsid w:val="00ED6CF0"/>
    <w:rsid w:val="00ED6D51"/>
    <w:rsid w:val="00ED6F79"/>
    <w:rsid w:val="00ED71EA"/>
    <w:rsid w:val="00ED73AA"/>
    <w:rsid w:val="00ED73CC"/>
    <w:rsid w:val="00ED7A60"/>
    <w:rsid w:val="00ED7E5C"/>
    <w:rsid w:val="00EE0230"/>
    <w:rsid w:val="00EE0363"/>
    <w:rsid w:val="00EE0387"/>
    <w:rsid w:val="00EE085D"/>
    <w:rsid w:val="00EE093A"/>
    <w:rsid w:val="00EE0C32"/>
    <w:rsid w:val="00EE10F5"/>
    <w:rsid w:val="00EE18D8"/>
    <w:rsid w:val="00EE1C28"/>
    <w:rsid w:val="00EE269C"/>
    <w:rsid w:val="00EE2F40"/>
    <w:rsid w:val="00EE311F"/>
    <w:rsid w:val="00EE316E"/>
    <w:rsid w:val="00EE3282"/>
    <w:rsid w:val="00EE379F"/>
    <w:rsid w:val="00EE39CB"/>
    <w:rsid w:val="00EE3D79"/>
    <w:rsid w:val="00EE3E1D"/>
    <w:rsid w:val="00EE4443"/>
    <w:rsid w:val="00EE45E3"/>
    <w:rsid w:val="00EE483F"/>
    <w:rsid w:val="00EE4955"/>
    <w:rsid w:val="00EE4991"/>
    <w:rsid w:val="00EE51F6"/>
    <w:rsid w:val="00EE547E"/>
    <w:rsid w:val="00EE5624"/>
    <w:rsid w:val="00EE5822"/>
    <w:rsid w:val="00EE5B0F"/>
    <w:rsid w:val="00EE7041"/>
    <w:rsid w:val="00EE7292"/>
    <w:rsid w:val="00EE73E9"/>
    <w:rsid w:val="00EE73F7"/>
    <w:rsid w:val="00EE75F5"/>
    <w:rsid w:val="00EE7B60"/>
    <w:rsid w:val="00EE7FA1"/>
    <w:rsid w:val="00EF00F7"/>
    <w:rsid w:val="00EF0690"/>
    <w:rsid w:val="00EF08AB"/>
    <w:rsid w:val="00EF0947"/>
    <w:rsid w:val="00EF09BD"/>
    <w:rsid w:val="00EF0A49"/>
    <w:rsid w:val="00EF0D2B"/>
    <w:rsid w:val="00EF0FCD"/>
    <w:rsid w:val="00EF11DA"/>
    <w:rsid w:val="00EF1F0F"/>
    <w:rsid w:val="00EF2C0E"/>
    <w:rsid w:val="00EF2C1B"/>
    <w:rsid w:val="00EF2C6E"/>
    <w:rsid w:val="00EF328E"/>
    <w:rsid w:val="00EF377B"/>
    <w:rsid w:val="00EF3A7D"/>
    <w:rsid w:val="00EF3B91"/>
    <w:rsid w:val="00EF3BC4"/>
    <w:rsid w:val="00EF3C87"/>
    <w:rsid w:val="00EF46CE"/>
    <w:rsid w:val="00EF4C43"/>
    <w:rsid w:val="00EF4C77"/>
    <w:rsid w:val="00EF4D8F"/>
    <w:rsid w:val="00EF5617"/>
    <w:rsid w:val="00EF5751"/>
    <w:rsid w:val="00EF5D6A"/>
    <w:rsid w:val="00EF5E19"/>
    <w:rsid w:val="00EF5E94"/>
    <w:rsid w:val="00EF66E7"/>
    <w:rsid w:val="00EF6A1C"/>
    <w:rsid w:val="00EF70F1"/>
    <w:rsid w:val="00EF7219"/>
    <w:rsid w:val="00EF7324"/>
    <w:rsid w:val="00EF7411"/>
    <w:rsid w:val="00EF77F3"/>
    <w:rsid w:val="00F0000D"/>
    <w:rsid w:val="00F00027"/>
    <w:rsid w:val="00F00245"/>
    <w:rsid w:val="00F00C81"/>
    <w:rsid w:val="00F00FC9"/>
    <w:rsid w:val="00F0174A"/>
    <w:rsid w:val="00F0188F"/>
    <w:rsid w:val="00F01EF3"/>
    <w:rsid w:val="00F0210A"/>
    <w:rsid w:val="00F0264F"/>
    <w:rsid w:val="00F0280F"/>
    <w:rsid w:val="00F02B9D"/>
    <w:rsid w:val="00F0328A"/>
    <w:rsid w:val="00F0348E"/>
    <w:rsid w:val="00F03D6D"/>
    <w:rsid w:val="00F03F27"/>
    <w:rsid w:val="00F04110"/>
    <w:rsid w:val="00F0459B"/>
    <w:rsid w:val="00F048F3"/>
    <w:rsid w:val="00F04B8B"/>
    <w:rsid w:val="00F04CDA"/>
    <w:rsid w:val="00F04DB5"/>
    <w:rsid w:val="00F04F78"/>
    <w:rsid w:val="00F0506E"/>
    <w:rsid w:val="00F05154"/>
    <w:rsid w:val="00F05942"/>
    <w:rsid w:val="00F05DA6"/>
    <w:rsid w:val="00F05DD8"/>
    <w:rsid w:val="00F06365"/>
    <w:rsid w:val="00F06903"/>
    <w:rsid w:val="00F06A3C"/>
    <w:rsid w:val="00F06F11"/>
    <w:rsid w:val="00F06F96"/>
    <w:rsid w:val="00F07293"/>
    <w:rsid w:val="00F07C7D"/>
    <w:rsid w:val="00F07EA1"/>
    <w:rsid w:val="00F10209"/>
    <w:rsid w:val="00F10428"/>
    <w:rsid w:val="00F10466"/>
    <w:rsid w:val="00F10ADE"/>
    <w:rsid w:val="00F10BD2"/>
    <w:rsid w:val="00F10C21"/>
    <w:rsid w:val="00F10DE1"/>
    <w:rsid w:val="00F11091"/>
    <w:rsid w:val="00F114CF"/>
    <w:rsid w:val="00F1183E"/>
    <w:rsid w:val="00F11855"/>
    <w:rsid w:val="00F11B50"/>
    <w:rsid w:val="00F11F2F"/>
    <w:rsid w:val="00F121E6"/>
    <w:rsid w:val="00F1244D"/>
    <w:rsid w:val="00F12DC2"/>
    <w:rsid w:val="00F13033"/>
    <w:rsid w:val="00F13085"/>
    <w:rsid w:val="00F13327"/>
    <w:rsid w:val="00F1356B"/>
    <w:rsid w:val="00F135A5"/>
    <w:rsid w:val="00F135CA"/>
    <w:rsid w:val="00F13E47"/>
    <w:rsid w:val="00F14087"/>
    <w:rsid w:val="00F1434D"/>
    <w:rsid w:val="00F14ECC"/>
    <w:rsid w:val="00F150A1"/>
    <w:rsid w:val="00F152FD"/>
    <w:rsid w:val="00F1671C"/>
    <w:rsid w:val="00F1677E"/>
    <w:rsid w:val="00F16A07"/>
    <w:rsid w:val="00F178E6"/>
    <w:rsid w:val="00F17964"/>
    <w:rsid w:val="00F20C23"/>
    <w:rsid w:val="00F21186"/>
    <w:rsid w:val="00F21E6C"/>
    <w:rsid w:val="00F2292D"/>
    <w:rsid w:val="00F22A6D"/>
    <w:rsid w:val="00F22E42"/>
    <w:rsid w:val="00F22F15"/>
    <w:rsid w:val="00F23261"/>
    <w:rsid w:val="00F23C20"/>
    <w:rsid w:val="00F23D5D"/>
    <w:rsid w:val="00F23FC9"/>
    <w:rsid w:val="00F2449A"/>
    <w:rsid w:val="00F24B49"/>
    <w:rsid w:val="00F24BAA"/>
    <w:rsid w:val="00F24C35"/>
    <w:rsid w:val="00F24CA5"/>
    <w:rsid w:val="00F24E5D"/>
    <w:rsid w:val="00F250B5"/>
    <w:rsid w:val="00F252E7"/>
    <w:rsid w:val="00F258D9"/>
    <w:rsid w:val="00F2593F"/>
    <w:rsid w:val="00F25A39"/>
    <w:rsid w:val="00F25C80"/>
    <w:rsid w:val="00F25DAC"/>
    <w:rsid w:val="00F25FEE"/>
    <w:rsid w:val="00F26449"/>
    <w:rsid w:val="00F26850"/>
    <w:rsid w:val="00F271B2"/>
    <w:rsid w:val="00F27617"/>
    <w:rsid w:val="00F27971"/>
    <w:rsid w:val="00F27A53"/>
    <w:rsid w:val="00F27B00"/>
    <w:rsid w:val="00F27F3D"/>
    <w:rsid w:val="00F27FA8"/>
    <w:rsid w:val="00F30096"/>
    <w:rsid w:val="00F30121"/>
    <w:rsid w:val="00F30521"/>
    <w:rsid w:val="00F3064F"/>
    <w:rsid w:val="00F30823"/>
    <w:rsid w:val="00F30B53"/>
    <w:rsid w:val="00F30D4B"/>
    <w:rsid w:val="00F311F4"/>
    <w:rsid w:val="00F313D9"/>
    <w:rsid w:val="00F313EB"/>
    <w:rsid w:val="00F31809"/>
    <w:rsid w:val="00F31AFB"/>
    <w:rsid w:val="00F32646"/>
    <w:rsid w:val="00F32AD7"/>
    <w:rsid w:val="00F32E8C"/>
    <w:rsid w:val="00F331EC"/>
    <w:rsid w:val="00F3324C"/>
    <w:rsid w:val="00F33407"/>
    <w:rsid w:val="00F335DD"/>
    <w:rsid w:val="00F33D87"/>
    <w:rsid w:val="00F34242"/>
    <w:rsid w:val="00F34C89"/>
    <w:rsid w:val="00F34D9B"/>
    <w:rsid w:val="00F34E80"/>
    <w:rsid w:val="00F3564A"/>
    <w:rsid w:val="00F35D1C"/>
    <w:rsid w:val="00F35E44"/>
    <w:rsid w:val="00F36051"/>
    <w:rsid w:val="00F3692E"/>
    <w:rsid w:val="00F3715A"/>
    <w:rsid w:val="00F37287"/>
    <w:rsid w:val="00F37481"/>
    <w:rsid w:val="00F37AB1"/>
    <w:rsid w:val="00F37B4D"/>
    <w:rsid w:val="00F37B54"/>
    <w:rsid w:val="00F37E35"/>
    <w:rsid w:val="00F37E54"/>
    <w:rsid w:val="00F406F3"/>
    <w:rsid w:val="00F40AD5"/>
    <w:rsid w:val="00F40E73"/>
    <w:rsid w:val="00F41231"/>
    <w:rsid w:val="00F41280"/>
    <w:rsid w:val="00F41561"/>
    <w:rsid w:val="00F4172E"/>
    <w:rsid w:val="00F41741"/>
    <w:rsid w:val="00F419DC"/>
    <w:rsid w:val="00F419E6"/>
    <w:rsid w:val="00F4215F"/>
    <w:rsid w:val="00F42587"/>
    <w:rsid w:val="00F42ABC"/>
    <w:rsid w:val="00F4316F"/>
    <w:rsid w:val="00F4355F"/>
    <w:rsid w:val="00F435E4"/>
    <w:rsid w:val="00F4398D"/>
    <w:rsid w:val="00F43A8F"/>
    <w:rsid w:val="00F43EA0"/>
    <w:rsid w:val="00F43FD3"/>
    <w:rsid w:val="00F44142"/>
    <w:rsid w:val="00F44523"/>
    <w:rsid w:val="00F4458B"/>
    <w:rsid w:val="00F44901"/>
    <w:rsid w:val="00F451FD"/>
    <w:rsid w:val="00F454A2"/>
    <w:rsid w:val="00F45738"/>
    <w:rsid w:val="00F45BFE"/>
    <w:rsid w:val="00F4687C"/>
    <w:rsid w:val="00F4694A"/>
    <w:rsid w:val="00F469AC"/>
    <w:rsid w:val="00F46B35"/>
    <w:rsid w:val="00F47077"/>
    <w:rsid w:val="00F476D3"/>
    <w:rsid w:val="00F47F7C"/>
    <w:rsid w:val="00F47FA3"/>
    <w:rsid w:val="00F50C67"/>
    <w:rsid w:val="00F51026"/>
    <w:rsid w:val="00F5120F"/>
    <w:rsid w:val="00F51244"/>
    <w:rsid w:val="00F51914"/>
    <w:rsid w:val="00F5199F"/>
    <w:rsid w:val="00F51F83"/>
    <w:rsid w:val="00F52007"/>
    <w:rsid w:val="00F52596"/>
    <w:rsid w:val="00F52616"/>
    <w:rsid w:val="00F5270B"/>
    <w:rsid w:val="00F52A37"/>
    <w:rsid w:val="00F52FB4"/>
    <w:rsid w:val="00F5363F"/>
    <w:rsid w:val="00F536C1"/>
    <w:rsid w:val="00F537CF"/>
    <w:rsid w:val="00F53A73"/>
    <w:rsid w:val="00F53AA7"/>
    <w:rsid w:val="00F53E1E"/>
    <w:rsid w:val="00F53E2A"/>
    <w:rsid w:val="00F54488"/>
    <w:rsid w:val="00F54A16"/>
    <w:rsid w:val="00F54AA4"/>
    <w:rsid w:val="00F55D9A"/>
    <w:rsid w:val="00F568B3"/>
    <w:rsid w:val="00F56E59"/>
    <w:rsid w:val="00F56E90"/>
    <w:rsid w:val="00F5729D"/>
    <w:rsid w:val="00F57535"/>
    <w:rsid w:val="00F57B30"/>
    <w:rsid w:val="00F57E1A"/>
    <w:rsid w:val="00F57FFE"/>
    <w:rsid w:val="00F600C5"/>
    <w:rsid w:val="00F60410"/>
    <w:rsid w:val="00F606E1"/>
    <w:rsid w:val="00F60700"/>
    <w:rsid w:val="00F608F2"/>
    <w:rsid w:val="00F61394"/>
    <w:rsid w:val="00F61CAB"/>
    <w:rsid w:val="00F61CD4"/>
    <w:rsid w:val="00F62488"/>
    <w:rsid w:val="00F62B8F"/>
    <w:rsid w:val="00F62DB0"/>
    <w:rsid w:val="00F63015"/>
    <w:rsid w:val="00F631F2"/>
    <w:rsid w:val="00F6370E"/>
    <w:rsid w:val="00F637BA"/>
    <w:rsid w:val="00F651BA"/>
    <w:rsid w:val="00F651F2"/>
    <w:rsid w:val="00F65BDF"/>
    <w:rsid w:val="00F65F9D"/>
    <w:rsid w:val="00F66EF5"/>
    <w:rsid w:val="00F674E0"/>
    <w:rsid w:val="00F67794"/>
    <w:rsid w:val="00F67F43"/>
    <w:rsid w:val="00F70017"/>
    <w:rsid w:val="00F70A32"/>
    <w:rsid w:val="00F718F5"/>
    <w:rsid w:val="00F71F89"/>
    <w:rsid w:val="00F7261D"/>
    <w:rsid w:val="00F729A0"/>
    <w:rsid w:val="00F72A3F"/>
    <w:rsid w:val="00F72ADE"/>
    <w:rsid w:val="00F72BA8"/>
    <w:rsid w:val="00F72EFA"/>
    <w:rsid w:val="00F73192"/>
    <w:rsid w:val="00F733FA"/>
    <w:rsid w:val="00F736B3"/>
    <w:rsid w:val="00F736B8"/>
    <w:rsid w:val="00F73953"/>
    <w:rsid w:val="00F74432"/>
    <w:rsid w:val="00F744E3"/>
    <w:rsid w:val="00F7460C"/>
    <w:rsid w:val="00F74684"/>
    <w:rsid w:val="00F74715"/>
    <w:rsid w:val="00F747A2"/>
    <w:rsid w:val="00F748BE"/>
    <w:rsid w:val="00F74B8D"/>
    <w:rsid w:val="00F74C06"/>
    <w:rsid w:val="00F74C76"/>
    <w:rsid w:val="00F7577B"/>
    <w:rsid w:val="00F764B2"/>
    <w:rsid w:val="00F767EA"/>
    <w:rsid w:val="00F76A33"/>
    <w:rsid w:val="00F7734E"/>
    <w:rsid w:val="00F77727"/>
    <w:rsid w:val="00F77A95"/>
    <w:rsid w:val="00F8005D"/>
    <w:rsid w:val="00F80393"/>
    <w:rsid w:val="00F804F6"/>
    <w:rsid w:val="00F80C9C"/>
    <w:rsid w:val="00F80CBF"/>
    <w:rsid w:val="00F80EED"/>
    <w:rsid w:val="00F80F43"/>
    <w:rsid w:val="00F812B0"/>
    <w:rsid w:val="00F81BC1"/>
    <w:rsid w:val="00F81C4F"/>
    <w:rsid w:val="00F82551"/>
    <w:rsid w:val="00F8263E"/>
    <w:rsid w:val="00F8284C"/>
    <w:rsid w:val="00F82CED"/>
    <w:rsid w:val="00F8342A"/>
    <w:rsid w:val="00F83621"/>
    <w:rsid w:val="00F8394C"/>
    <w:rsid w:val="00F83C1F"/>
    <w:rsid w:val="00F83E2E"/>
    <w:rsid w:val="00F84997"/>
    <w:rsid w:val="00F84FAB"/>
    <w:rsid w:val="00F8511F"/>
    <w:rsid w:val="00F853D1"/>
    <w:rsid w:val="00F85A13"/>
    <w:rsid w:val="00F8600F"/>
    <w:rsid w:val="00F86260"/>
    <w:rsid w:val="00F86357"/>
    <w:rsid w:val="00F86A59"/>
    <w:rsid w:val="00F86ACD"/>
    <w:rsid w:val="00F86EC2"/>
    <w:rsid w:val="00F87323"/>
    <w:rsid w:val="00F87569"/>
    <w:rsid w:val="00F876F5"/>
    <w:rsid w:val="00F87788"/>
    <w:rsid w:val="00F87893"/>
    <w:rsid w:val="00F879D9"/>
    <w:rsid w:val="00F87FDF"/>
    <w:rsid w:val="00F90151"/>
    <w:rsid w:val="00F90416"/>
    <w:rsid w:val="00F90708"/>
    <w:rsid w:val="00F90844"/>
    <w:rsid w:val="00F909A3"/>
    <w:rsid w:val="00F91024"/>
    <w:rsid w:val="00F910AA"/>
    <w:rsid w:val="00F914EF"/>
    <w:rsid w:val="00F91B5F"/>
    <w:rsid w:val="00F92160"/>
    <w:rsid w:val="00F92AF1"/>
    <w:rsid w:val="00F92BA2"/>
    <w:rsid w:val="00F92F7A"/>
    <w:rsid w:val="00F93528"/>
    <w:rsid w:val="00F93B0A"/>
    <w:rsid w:val="00F93BD4"/>
    <w:rsid w:val="00F93F93"/>
    <w:rsid w:val="00F94226"/>
    <w:rsid w:val="00F948C7"/>
    <w:rsid w:val="00F94B32"/>
    <w:rsid w:val="00F94D2B"/>
    <w:rsid w:val="00F94E77"/>
    <w:rsid w:val="00F951E5"/>
    <w:rsid w:val="00F9534C"/>
    <w:rsid w:val="00F9551C"/>
    <w:rsid w:val="00F95881"/>
    <w:rsid w:val="00F9597D"/>
    <w:rsid w:val="00F95A14"/>
    <w:rsid w:val="00F95A1D"/>
    <w:rsid w:val="00F95B96"/>
    <w:rsid w:val="00F95D0E"/>
    <w:rsid w:val="00F96721"/>
    <w:rsid w:val="00F967E6"/>
    <w:rsid w:val="00F96A27"/>
    <w:rsid w:val="00F96BB7"/>
    <w:rsid w:val="00F96CFD"/>
    <w:rsid w:val="00F96E59"/>
    <w:rsid w:val="00F971B1"/>
    <w:rsid w:val="00F97556"/>
    <w:rsid w:val="00F9756F"/>
    <w:rsid w:val="00F976F6"/>
    <w:rsid w:val="00F97CEB"/>
    <w:rsid w:val="00F97F55"/>
    <w:rsid w:val="00FA0CDE"/>
    <w:rsid w:val="00FA0E7D"/>
    <w:rsid w:val="00FA0EFE"/>
    <w:rsid w:val="00FA101C"/>
    <w:rsid w:val="00FA1303"/>
    <w:rsid w:val="00FA18A3"/>
    <w:rsid w:val="00FA1C72"/>
    <w:rsid w:val="00FA21DB"/>
    <w:rsid w:val="00FA21E1"/>
    <w:rsid w:val="00FA22FA"/>
    <w:rsid w:val="00FA2842"/>
    <w:rsid w:val="00FA28FD"/>
    <w:rsid w:val="00FA2E27"/>
    <w:rsid w:val="00FA372C"/>
    <w:rsid w:val="00FA3B37"/>
    <w:rsid w:val="00FA3B63"/>
    <w:rsid w:val="00FA468E"/>
    <w:rsid w:val="00FA52E3"/>
    <w:rsid w:val="00FA530D"/>
    <w:rsid w:val="00FA56EC"/>
    <w:rsid w:val="00FA56F8"/>
    <w:rsid w:val="00FA58C8"/>
    <w:rsid w:val="00FA5B04"/>
    <w:rsid w:val="00FA60D6"/>
    <w:rsid w:val="00FA60EC"/>
    <w:rsid w:val="00FA6239"/>
    <w:rsid w:val="00FA6739"/>
    <w:rsid w:val="00FA6BC2"/>
    <w:rsid w:val="00FA766D"/>
    <w:rsid w:val="00FA7B80"/>
    <w:rsid w:val="00FA7CBB"/>
    <w:rsid w:val="00FA7EFF"/>
    <w:rsid w:val="00FA7F56"/>
    <w:rsid w:val="00FB1664"/>
    <w:rsid w:val="00FB1900"/>
    <w:rsid w:val="00FB1B3B"/>
    <w:rsid w:val="00FB1C7B"/>
    <w:rsid w:val="00FB21DE"/>
    <w:rsid w:val="00FB2325"/>
    <w:rsid w:val="00FB25B7"/>
    <w:rsid w:val="00FB2885"/>
    <w:rsid w:val="00FB2947"/>
    <w:rsid w:val="00FB3557"/>
    <w:rsid w:val="00FB3F47"/>
    <w:rsid w:val="00FB4332"/>
    <w:rsid w:val="00FB464F"/>
    <w:rsid w:val="00FB491A"/>
    <w:rsid w:val="00FB4B44"/>
    <w:rsid w:val="00FB4C48"/>
    <w:rsid w:val="00FB4C91"/>
    <w:rsid w:val="00FB51D7"/>
    <w:rsid w:val="00FB54FF"/>
    <w:rsid w:val="00FB55FE"/>
    <w:rsid w:val="00FB5668"/>
    <w:rsid w:val="00FB5BC9"/>
    <w:rsid w:val="00FB693D"/>
    <w:rsid w:val="00FB6A84"/>
    <w:rsid w:val="00FB6E8C"/>
    <w:rsid w:val="00FB6ECB"/>
    <w:rsid w:val="00FB759D"/>
    <w:rsid w:val="00FB7881"/>
    <w:rsid w:val="00FB7CC3"/>
    <w:rsid w:val="00FB7E0F"/>
    <w:rsid w:val="00FC0209"/>
    <w:rsid w:val="00FC0496"/>
    <w:rsid w:val="00FC05D3"/>
    <w:rsid w:val="00FC0829"/>
    <w:rsid w:val="00FC19C5"/>
    <w:rsid w:val="00FC19CF"/>
    <w:rsid w:val="00FC1B3C"/>
    <w:rsid w:val="00FC1CF7"/>
    <w:rsid w:val="00FC1F50"/>
    <w:rsid w:val="00FC261D"/>
    <w:rsid w:val="00FC29B5"/>
    <w:rsid w:val="00FC30DA"/>
    <w:rsid w:val="00FC3117"/>
    <w:rsid w:val="00FC376E"/>
    <w:rsid w:val="00FC3A6C"/>
    <w:rsid w:val="00FC3F6F"/>
    <w:rsid w:val="00FC43AB"/>
    <w:rsid w:val="00FC47DD"/>
    <w:rsid w:val="00FC4F51"/>
    <w:rsid w:val="00FC53D8"/>
    <w:rsid w:val="00FC5496"/>
    <w:rsid w:val="00FC549B"/>
    <w:rsid w:val="00FC57AB"/>
    <w:rsid w:val="00FC5B2A"/>
    <w:rsid w:val="00FC5C07"/>
    <w:rsid w:val="00FC5EC5"/>
    <w:rsid w:val="00FC64E3"/>
    <w:rsid w:val="00FC6B78"/>
    <w:rsid w:val="00FC7DC0"/>
    <w:rsid w:val="00FC7E58"/>
    <w:rsid w:val="00FD0F0D"/>
    <w:rsid w:val="00FD1AD9"/>
    <w:rsid w:val="00FD2107"/>
    <w:rsid w:val="00FD2364"/>
    <w:rsid w:val="00FD2721"/>
    <w:rsid w:val="00FD294F"/>
    <w:rsid w:val="00FD3692"/>
    <w:rsid w:val="00FD3ADC"/>
    <w:rsid w:val="00FD3D17"/>
    <w:rsid w:val="00FD4B80"/>
    <w:rsid w:val="00FD4BFF"/>
    <w:rsid w:val="00FD4D21"/>
    <w:rsid w:val="00FD55B5"/>
    <w:rsid w:val="00FD61DF"/>
    <w:rsid w:val="00FD63DA"/>
    <w:rsid w:val="00FD7042"/>
    <w:rsid w:val="00FD70C5"/>
    <w:rsid w:val="00FD7203"/>
    <w:rsid w:val="00FD734C"/>
    <w:rsid w:val="00FD798F"/>
    <w:rsid w:val="00FD7B90"/>
    <w:rsid w:val="00FD7F34"/>
    <w:rsid w:val="00FE07C4"/>
    <w:rsid w:val="00FE14FD"/>
    <w:rsid w:val="00FE15FB"/>
    <w:rsid w:val="00FE2720"/>
    <w:rsid w:val="00FE2B50"/>
    <w:rsid w:val="00FE2BFF"/>
    <w:rsid w:val="00FE2D44"/>
    <w:rsid w:val="00FE2D9B"/>
    <w:rsid w:val="00FE2E6B"/>
    <w:rsid w:val="00FE307C"/>
    <w:rsid w:val="00FE3A52"/>
    <w:rsid w:val="00FE3D55"/>
    <w:rsid w:val="00FE423B"/>
    <w:rsid w:val="00FE48A9"/>
    <w:rsid w:val="00FE4CFE"/>
    <w:rsid w:val="00FE57DD"/>
    <w:rsid w:val="00FE585D"/>
    <w:rsid w:val="00FE5EE7"/>
    <w:rsid w:val="00FE60D2"/>
    <w:rsid w:val="00FE614D"/>
    <w:rsid w:val="00FE780B"/>
    <w:rsid w:val="00FF0250"/>
    <w:rsid w:val="00FF0488"/>
    <w:rsid w:val="00FF0993"/>
    <w:rsid w:val="00FF0A69"/>
    <w:rsid w:val="00FF11CB"/>
    <w:rsid w:val="00FF14FC"/>
    <w:rsid w:val="00FF2202"/>
    <w:rsid w:val="00FF23C6"/>
    <w:rsid w:val="00FF24F1"/>
    <w:rsid w:val="00FF2C14"/>
    <w:rsid w:val="00FF320C"/>
    <w:rsid w:val="00FF458D"/>
    <w:rsid w:val="00FF468C"/>
    <w:rsid w:val="00FF5245"/>
    <w:rsid w:val="00FF5674"/>
    <w:rsid w:val="00FF5ED9"/>
    <w:rsid w:val="00FF5FF9"/>
    <w:rsid w:val="00FF6F5F"/>
    <w:rsid w:val="00FF7286"/>
    <w:rsid w:val="00FF7BB0"/>
    <w:rsid w:val="00FF7D97"/>
    <w:rsid w:val="00FF7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67FFB4"/>
  <w15:docId w15:val="{DB1A2CD3-5EEE-43A5-8769-79AD2F52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041E"/>
    <w:pPr>
      <w:spacing w:after="60"/>
      <w:jc w:val="both"/>
    </w:pPr>
    <w:rPr>
      <w:rFonts w:ascii="Times New Roman" w:hAnsi="Times New Roman"/>
      <w:sz w:val="24"/>
      <w:szCs w:val="24"/>
    </w:rPr>
  </w:style>
  <w:style w:type="paragraph" w:styleId="1">
    <w:name w:val="heading 1"/>
    <w:basedOn w:val="a"/>
    <w:next w:val="a"/>
    <w:link w:val="10"/>
    <w:autoRedefine/>
    <w:qFormat/>
    <w:rsid w:val="00A9041E"/>
    <w:pPr>
      <w:keepNext/>
      <w:spacing w:after="0"/>
      <w:outlineLvl w:val="0"/>
    </w:pPr>
    <w:rPr>
      <w:rFonts w:ascii="Arial" w:eastAsia="Times New Roman" w:hAnsi="Arial"/>
      <w:b/>
      <w:bCs/>
      <w:i/>
      <w:iCs/>
      <w:sz w:val="20"/>
      <w:szCs w:val="20"/>
    </w:rPr>
  </w:style>
  <w:style w:type="paragraph" w:styleId="2">
    <w:name w:val="heading 2"/>
    <w:basedOn w:val="a"/>
    <w:next w:val="a"/>
    <w:link w:val="20"/>
    <w:qFormat/>
    <w:rsid w:val="00A9041E"/>
    <w:pPr>
      <w:keepNext/>
      <w:spacing w:before="24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9041E"/>
    <w:rPr>
      <w:rFonts w:ascii="Arial" w:eastAsia="Times New Roman" w:hAnsi="Arial" w:cs="Arial"/>
      <w:b/>
      <w:bCs/>
      <w:i/>
      <w:iCs/>
      <w:lang w:eastAsia="ru-RU"/>
    </w:rPr>
  </w:style>
  <w:style w:type="character" w:customStyle="1" w:styleId="20">
    <w:name w:val="Заголовок 2 Знак"/>
    <w:link w:val="2"/>
    <w:rsid w:val="00A9041E"/>
    <w:rPr>
      <w:rFonts w:ascii="Arial" w:eastAsia="Calibri" w:hAnsi="Arial" w:cs="Arial"/>
      <w:b/>
      <w:bCs/>
      <w:i/>
      <w:iCs/>
      <w:sz w:val="28"/>
      <w:szCs w:val="28"/>
      <w:lang w:eastAsia="ru-RU"/>
    </w:rPr>
  </w:style>
  <w:style w:type="character" w:styleId="a3">
    <w:name w:val="Hyperlink"/>
    <w:rsid w:val="00A9041E"/>
    <w:rPr>
      <w:color w:val="0000FF"/>
      <w:u w:val="single"/>
    </w:rPr>
  </w:style>
  <w:style w:type="paragraph" w:styleId="a4">
    <w:name w:val="Body Text"/>
    <w:basedOn w:val="a"/>
    <w:link w:val="a5"/>
    <w:rsid w:val="00A9041E"/>
    <w:pPr>
      <w:spacing w:after="0"/>
    </w:pPr>
    <w:rPr>
      <w:rFonts w:ascii="Calibri" w:hAnsi="Calibri"/>
      <w:sz w:val="28"/>
      <w:szCs w:val="20"/>
    </w:rPr>
  </w:style>
  <w:style w:type="character" w:customStyle="1" w:styleId="a5">
    <w:name w:val="Основной текст Знак"/>
    <w:link w:val="a4"/>
    <w:rsid w:val="00A9041E"/>
    <w:rPr>
      <w:rFonts w:ascii="Calibri" w:eastAsia="Calibri" w:hAnsi="Calibri" w:cs="Times New Roman"/>
      <w:sz w:val="28"/>
      <w:szCs w:val="20"/>
      <w:lang w:eastAsia="ru-RU"/>
    </w:rPr>
  </w:style>
  <w:style w:type="paragraph" w:styleId="3">
    <w:name w:val="Body Text Indent 3"/>
    <w:basedOn w:val="a"/>
    <w:link w:val="30"/>
    <w:rsid w:val="00A9041E"/>
    <w:pPr>
      <w:spacing w:after="120"/>
      <w:ind w:left="283"/>
    </w:pPr>
    <w:rPr>
      <w:sz w:val="16"/>
      <w:szCs w:val="16"/>
    </w:rPr>
  </w:style>
  <w:style w:type="character" w:customStyle="1" w:styleId="30">
    <w:name w:val="Основной текст с отступом 3 Знак"/>
    <w:link w:val="3"/>
    <w:rsid w:val="00A9041E"/>
    <w:rPr>
      <w:rFonts w:ascii="Times New Roman" w:eastAsia="Calibri" w:hAnsi="Times New Roman" w:cs="Times New Roman"/>
      <w:sz w:val="16"/>
      <w:szCs w:val="16"/>
      <w:lang w:eastAsia="ru-RU"/>
    </w:rPr>
  </w:style>
  <w:style w:type="paragraph" w:styleId="21">
    <w:name w:val="Body Text 2"/>
    <w:basedOn w:val="a"/>
    <w:link w:val="22"/>
    <w:rsid w:val="00A9041E"/>
    <w:pPr>
      <w:spacing w:after="120" w:line="480" w:lineRule="auto"/>
    </w:pPr>
  </w:style>
  <w:style w:type="character" w:customStyle="1" w:styleId="22">
    <w:name w:val="Основной текст 2 Знак"/>
    <w:link w:val="21"/>
    <w:rsid w:val="00A9041E"/>
    <w:rPr>
      <w:rFonts w:ascii="Times New Roman" w:eastAsia="Calibri" w:hAnsi="Times New Roman" w:cs="Times New Roman"/>
      <w:sz w:val="24"/>
      <w:szCs w:val="24"/>
      <w:lang w:eastAsia="ru-RU"/>
    </w:rPr>
  </w:style>
  <w:style w:type="paragraph" w:customStyle="1" w:styleId="11">
    <w:name w:val="Стиль1"/>
    <w:basedOn w:val="a"/>
    <w:rsid w:val="00A9041E"/>
    <w:pPr>
      <w:keepNext/>
      <w:keepLines/>
      <w:widowControl w:val="0"/>
      <w:suppressLineNumbers/>
      <w:tabs>
        <w:tab w:val="num" w:pos="360"/>
      </w:tabs>
      <w:suppressAutoHyphens/>
      <w:jc w:val="left"/>
    </w:pPr>
    <w:rPr>
      <w:rFonts w:eastAsia="Times New Roman"/>
      <w:b/>
      <w:sz w:val="28"/>
    </w:rPr>
  </w:style>
  <w:style w:type="paragraph" w:styleId="a6">
    <w:name w:val="footnote text"/>
    <w:basedOn w:val="a"/>
    <w:link w:val="a7"/>
    <w:uiPriority w:val="99"/>
    <w:rsid w:val="00A9041E"/>
    <w:rPr>
      <w:sz w:val="20"/>
      <w:szCs w:val="20"/>
    </w:rPr>
  </w:style>
  <w:style w:type="character" w:customStyle="1" w:styleId="a7">
    <w:name w:val="Текст сноски Знак"/>
    <w:link w:val="a6"/>
    <w:uiPriority w:val="99"/>
    <w:rsid w:val="00A9041E"/>
    <w:rPr>
      <w:rFonts w:ascii="Times New Roman" w:eastAsia="Calibri" w:hAnsi="Times New Roman" w:cs="Times New Roman"/>
      <w:sz w:val="20"/>
      <w:szCs w:val="20"/>
    </w:rPr>
  </w:style>
  <w:style w:type="character" w:styleId="a8">
    <w:name w:val="footnote reference"/>
    <w:uiPriority w:val="99"/>
    <w:rsid w:val="00A9041E"/>
    <w:rPr>
      <w:vertAlign w:val="superscript"/>
    </w:rPr>
  </w:style>
  <w:style w:type="paragraph" w:customStyle="1" w:styleId="a9">
    <w:name w:val="Знак Знак Знак Знак Знак Знак Знак Знак Знак Знак"/>
    <w:basedOn w:val="a"/>
    <w:rsid w:val="00A9041E"/>
    <w:pPr>
      <w:spacing w:before="100" w:beforeAutospacing="1" w:after="100" w:afterAutospacing="1"/>
      <w:jc w:val="left"/>
    </w:pPr>
    <w:rPr>
      <w:rFonts w:ascii="Tahoma" w:eastAsia="Times New Roman" w:hAnsi="Tahoma"/>
      <w:sz w:val="20"/>
      <w:szCs w:val="20"/>
      <w:lang w:val="en-US" w:eastAsia="en-US"/>
    </w:rPr>
  </w:style>
  <w:style w:type="paragraph" w:customStyle="1" w:styleId="ConsNonformat">
    <w:name w:val="ConsNonformat"/>
    <w:rsid w:val="00A9041E"/>
    <w:pPr>
      <w:widowControl w:val="0"/>
      <w:autoSpaceDE w:val="0"/>
      <w:autoSpaceDN w:val="0"/>
      <w:adjustRightInd w:val="0"/>
      <w:ind w:right="19772"/>
    </w:pPr>
    <w:rPr>
      <w:rFonts w:ascii="Courier New" w:eastAsia="Times New Roman" w:hAnsi="Courier New" w:cs="Courier New"/>
    </w:rPr>
  </w:style>
  <w:style w:type="table" w:styleId="aa">
    <w:name w:val="Table Grid"/>
    <w:basedOn w:val="a1"/>
    <w:uiPriority w:val="39"/>
    <w:rsid w:val="00A9041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A9041E"/>
    <w:pPr>
      <w:tabs>
        <w:tab w:val="center" w:pos="4677"/>
        <w:tab w:val="right" w:pos="9355"/>
      </w:tabs>
    </w:pPr>
  </w:style>
  <w:style w:type="character" w:customStyle="1" w:styleId="ac">
    <w:name w:val="Верхний колонтитул Знак"/>
    <w:link w:val="ab"/>
    <w:uiPriority w:val="99"/>
    <w:rsid w:val="00A9041E"/>
    <w:rPr>
      <w:rFonts w:ascii="Times New Roman" w:eastAsia="Calibri" w:hAnsi="Times New Roman" w:cs="Times New Roman"/>
      <w:sz w:val="24"/>
      <w:szCs w:val="24"/>
    </w:rPr>
  </w:style>
  <w:style w:type="paragraph" w:styleId="ad">
    <w:name w:val="footer"/>
    <w:basedOn w:val="a"/>
    <w:link w:val="ae"/>
    <w:rsid w:val="00A9041E"/>
    <w:pPr>
      <w:tabs>
        <w:tab w:val="center" w:pos="4677"/>
        <w:tab w:val="right" w:pos="9355"/>
      </w:tabs>
    </w:pPr>
  </w:style>
  <w:style w:type="character" w:customStyle="1" w:styleId="ae">
    <w:name w:val="Нижний колонтитул Знак"/>
    <w:link w:val="ad"/>
    <w:rsid w:val="00A9041E"/>
    <w:rPr>
      <w:rFonts w:ascii="Times New Roman" w:eastAsia="Calibri" w:hAnsi="Times New Roman" w:cs="Times New Roman"/>
      <w:sz w:val="24"/>
      <w:szCs w:val="24"/>
    </w:rPr>
  </w:style>
  <w:style w:type="paragraph" w:customStyle="1" w:styleId="ConsPlusNonformat">
    <w:name w:val="ConsPlusNonformat"/>
    <w:rsid w:val="00A9041E"/>
    <w:pPr>
      <w:autoSpaceDE w:val="0"/>
      <w:autoSpaceDN w:val="0"/>
      <w:adjustRightInd w:val="0"/>
    </w:pPr>
    <w:rPr>
      <w:rFonts w:ascii="Courier New" w:hAnsi="Courier New" w:cs="Courier New"/>
      <w:lang w:eastAsia="en-US"/>
    </w:rPr>
  </w:style>
  <w:style w:type="paragraph" w:customStyle="1" w:styleId="af">
    <w:name w:val="Базовый"/>
    <w:rsid w:val="00A9041E"/>
    <w:pPr>
      <w:widowControl w:val="0"/>
      <w:tabs>
        <w:tab w:val="left" w:pos="720"/>
      </w:tabs>
      <w:suppressAutoHyphens/>
    </w:pPr>
    <w:rPr>
      <w:rFonts w:ascii="Times New Roman" w:eastAsia="Times New Roman" w:hAnsi="Times New Roman"/>
      <w:lang w:eastAsia="zh-CN"/>
    </w:rPr>
  </w:style>
  <w:style w:type="character" w:customStyle="1" w:styleId="af0">
    <w:name w:val="Гипертекстовая ссылка"/>
    <w:rsid w:val="00A9041E"/>
    <w:rPr>
      <w:b/>
      <w:bCs/>
      <w:color w:val="106BBE"/>
    </w:rPr>
  </w:style>
  <w:style w:type="paragraph" w:styleId="af1">
    <w:name w:val="Body Text Indent"/>
    <w:basedOn w:val="a"/>
    <w:link w:val="af2"/>
    <w:uiPriority w:val="99"/>
    <w:unhideWhenUsed/>
    <w:rsid w:val="00A9041E"/>
    <w:pPr>
      <w:spacing w:after="120"/>
      <w:ind w:left="283"/>
    </w:pPr>
    <w:rPr>
      <w:rFonts w:eastAsia="Times New Roman"/>
    </w:rPr>
  </w:style>
  <w:style w:type="character" w:customStyle="1" w:styleId="af2">
    <w:name w:val="Основной текст с отступом Знак"/>
    <w:link w:val="af1"/>
    <w:uiPriority w:val="99"/>
    <w:rsid w:val="00A9041E"/>
    <w:rPr>
      <w:rFonts w:ascii="Times New Roman" w:eastAsia="Times New Roman" w:hAnsi="Times New Roman" w:cs="Times New Roman"/>
      <w:sz w:val="24"/>
      <w:szCs w:val="24"/>
    </w:rPr>
  </w:style>
  <w:style w:type="character" w:customStyle="1" w:styleId="apple-converted-space">
    <w:name w:val="apple-converted-space"/>
    <w:basedOn w:val="a0"/>
    <w:rsid w:val="00307A0E"/>
  </w:style>
  <w:style w:type="paragraph" w:customStyle="1" w:styleId="12">
    <w:name w:val="Обычный1"/>
    <w:rsid w:val="00BC5123"/>
    <w:rPr>
      <w:rFonts w:ascii="Times New Roman" w:eastAsia="Times New Roman" w:hAnsi="Times New Roman"/>
    </w:rPr>
  </w:style>
  <w:style w:type="paragraph" w:customStyle="1" w:styleId="af3">
    <w:name w:val="Знак Знак Знак Знак"/>
    <w:basedOn w:val="a"/>
    <w:semiHidden/>
    <w:rsid w:val="003D0FA7"/>
    <w:pPr>
      <w:spacing w:after="160" w:line="240" w:lineRule="exact"/>
      <w:jc w:val="left"/>
    </w:pPr>
    <w:rPr>
      <w:rFonts w:ascii="Verdana" w:eastAsia="Times New Roman" w:hAnsi="Verdana"/>
      <w:sz w:val="20"/>
      <w:szCs w:val="20"/>
      <w:lang w:val="en-GB" w:eastAsia="en-US"/>
    </w:rPr>
  </w:style>
  <w:style w:type="paragraph" w:customStyle="1" w:styleId="ConsPlusNormal">
    <w:name w:val="ConsPlusNormal"/>
    <w:link w:val="ConsPlusNormal0"/>
    <w:rsid w:val="003856F1"/>
    <w:pPr>
      <w:widowControl w:val="0"/>
      <w:autoSpaceDE w:val="0"/>
      <w:autoSpaceDN w:val="0"/>
      <w:adjustRightInd w:val="0"/>
      <w:ind w:firstLine="720"/>
    </w:pPr>
    <w:rPr>
      <w:rFonts w:ascii="Arial" w:eastAsia="Times New Roman" w:hAnsi="Arial" w:cs="Arial"/>
    </w:rPr>
  </w:style>
  <w:style w:type="paragraph" w:styleId="af4">
    <w:name w:val="Balloon Text"/>
    <w:basedOn w:val="a"/>
    <w:link w:val="af5"/>
    <w:uiPriority w:val="99"/>
    <w:semiHidden/>
    <w:unhideWhenUsed/>
    <w:rsid w:val="003856F1"/>
    <w:pPr>
      <w:spacing w:after="0"/>
    </w:pPr>
    <w:rPr>
      <w:rFonts w:ascii="Tahoma" w:hAnsi="Tahoma"/>
      <w:sz w:val="16"/>
      <w:szCs w:val="16"/>
    </w:rPr>
  </w:style>
  <w:style w:type="character" w:customStyle="1" w:styleId="af5">
    <w:name w:val="Текст выноски Знак"/>
    <w:link w:val="af4"/>
    <w:uiPriority w:val="99"/>
    <w:semiHidden/>
    <w:rsid w:val="003856F1"/>
    <w:rPr>
      <w:rFonts w:ascii="Tahoma" w:hAnsi="Tahoma" w:cs="Tahoma"/>
      <w:sz w:val="16"/>
      <w:szCs w:val="16"/>
    </w:rPr>
  </w:style>
  <w:style w:type="character" w:customStyle="1" w:styleId="ConsPlusNormal0">
    <w:name w:val="ConsPlusNormal Знак"/>
    <w:link w:val="ConsPlusNormal"/>
    <w:locked/>
    <w:rsid w:val="00BD3A53"/>
    <w:rPr>
      <w:rFonts w:ascii="Arial" w:eastAsia="Times New Roman" w:hAnsi="Arial" w:cs="Arial"/>
      <w:lang w:val="ru-RU" w:eastAsia="ru-RU" w:bidi="ar-SA"/>
    </w:rPr>
  </w:style>
  <w:style w:type="paragraph" w:styleId="af6">
    <w:name w:val="List Paragraph"/>
    <w:basedOn w:val="a"/>
    <w:link w:val="af7"/>
    <w:uiPriority w:val="34"/>
    <w:qFormat/>
    <w:rsid w:val="00B13207"/>
    <w:pPr>
      <w:spacing w:after="160" w:line="259" w:lineRule="auto"/>
      <w:ind w:left="720"/>
      <w:contextualSpacing/>
      <w:jc w:val="left"/>
    </w:pPr>
    <w:rPr>
      <w:rFonts w:ascii="Calibri" w:hAnsi="Calibri"/>
      <w:sz w:val="22"/>
      <w:szCs w:val="22"/>
      <w:lang w:eastAsia="en-US"/>
    </w:rPr>
  </w:style>
  <w:style w:type="character" w:styleId="af8">
    <w:name w:val="annotation reference"/>
    <w:uiPriority w:val="99"/>
    <w:semiHidden/>
    <w:unhideWhenUsed/>
    <w:rsid w:val="005F2D3D"/>
    <w:rPr>
      <w:sz w:val="16"/>
      <w:szCs w:val="16"/>
    </w:rPr>
  </w:style>
  <w:style w:type="paragraph" w:styleId="af9">
    <w:name w:val="annotation text"/>
    <w:basedOn w:val="a"/>
    <w:link w:val="afa"/>
    <w:uiPriority w:val="99"/>
    <w:semiHidden/>
    <w:unhideWhenUsed/>
    <w:rsid w:val="005F2D3D"/>
    <w:rPr>
      <w:sz w:val="20"/>
      <w:szCs w:val="20"/>
    </w:rPr>
  </w:style>
  <w:style w:type="character" w:customStyle="1" w:styleId="afa">
    <w:name w:val="Текст примечания Знак"/>
    <w:link w:val="af9"/>
    <w:uiPriority w:val="99"/>
    <w:semiHidden/>
    <w:rsid w:val="005F2D3D"/>
    <w:rPr>
      <w:rFonts w:ascii="Times New Roman" w:hAnsi="Times New Roman"/>
    </w:rPr>
  </w:style>
  <w:style w:type="paragraph" w:styleId="afb">
    <w:name w:val="annotation subject"/>
    <w:basedOn w:val="af9"/>
    <w:next w:val="af9"/>
    <w:link w:val="afc"/>
    <w:uiPriority w:val="99"/>
    <w:semiHidden/>
    <w:unhideWhenUsed/>
    <w:rsid w:val="005F2D3D"/>
    <w:rPr>
      <w:b/>
      <w:bCs/>
    </w:rPr>
  </w:style>
  <w:style w:type="character" w:customStyle="1" w:styleId="afc">
    <w:name w:val="Тема примечания Знак"/>
    <w:link w:val="afb"/>
    <w:uiPriority w:val="99"/>
    <w:semiHidden/>
    <w:rsid w:val="005F2D3D"/>
    <w:rPr>
      <w:rFonts w:ascii="Times New Roman" w:hAnsi="Times New Roman"/>
      <w:b/>
      <w:bCs/>
    </w:rPr>
  </w:style>
  <w:style w:type="character" w:customStyle="1" w:styleId="af7">
    <w:name w:val="Абзац списка Знак"/>
    <w:link w:val="af6"/>
    <w:uiPriority w:val="34"/>
    <w:locked/>
    <w:rsid w:val="006A784C"/>
    <w:rPr>
      <w:sz w:val="22"/>
      <w:szCs w:val="22"/>
      <w:lang w:eastAsia="en-US"/>
    </w:rPr>
  </w:style>
  <w:style w:type="paragraph" w:styleId="afd">
    <w:name w:val="No Spacing"/>
    <w:link w:val="afe"/>
    <w:uiPriority w:val="1"/>
    <w:qFormat/>
    <w:rsid w:val="0065360F"/>
    <w:rPr>
      <w:sz w:val="22"/>
      <w:szCs w:val="22"/>
      <w:lang w:eastAsia="en-US"/>
    </w:rPr>
  </w:style>
  <w:style w:type="character" w:customStyle="1" w:styleId="afe">
    <w:name w:val="Без интервала Знак"/>
    <w:link w:val="afd"/>
    <w:uiPriority w:val="1"/>
    <w:locked/>
    <w:rsid w:val="00FC261D"/>
    <w:rPr>
      <w:sz w:val="22"/>
      <w:szCs w:val="22"/>
      <w:lang w:eastAsia="en-US"/>
    </w:rPr>
  </w:style>
  <w:style w:type="paragraph" w:customStyle="1" w:styleId="ConsPlusTitle">
    <w:name w:val="ConsPlusTitle"/>
    <w:uiPriority w:val="99"/>
    <w:rsid w:val="00FC261D"/>
    <w:pPr>
      <w:widowControl w:val="0"/>
      <w:autoSpaceDE w:val="0"/>
      <w:autoSpaceDN w:val="0"/>
      <w:adjustRightInd w:val="0"/>
      <w:jc w:val="both"/>
    </w:pPr>
    <w:rPr>
      <w:rFonts w:ascii="Arial" w:eastAsia="Times New Roman" w:hAnsi="Arial" w:cs="Arial"/>
      <w:b/>
      <w:bCs/>
      <w:sz w:val="16"/>
      <w:szCs w:val="16"/>
    </w:rPr>
  </w:style>
  <w:style w:type="paragraph" w:customStyle="1" w:styleId="Style1">
    <w:name w:val="Style1"/>
    <w:basedOn w:val="a"/>
    <w:uiPriority w:val="99"/>
    <w:rsid w:val="00CE03C9"/>
    <w:pPr>
      <w:widowControl w:val="0"/>
      <w:autoSpaceDE w:val="0"/>
      <w:autoSpaceDN w:val="0"/>
      <w:adjustRightInd w:val="0"/>
      <w:spacing w:after="0" w:line="283" w:lineRule="exact"/>
    </w:pPr>
    <w:rPr>
      <w:rFonts w:ascii="Cambria" w:eastAsia="Times New Roman" w:hAnsi="Cambria"/>
    </w:rPr>
  </w:style>
  <w:style w:type="paragraph" w:customStyle="1" w:styleId="13">
    <w:name w:val="Без интервала1"/>
    <w:rsid w:val="00CE03C9"/>
    <w:rPr>
      <w:rFonts w:ascii="Times New Roman" w:eastAsia="Times New Roman" w:hAnsi="Times New Roman"/>
      <w:sz w:val="24"/>
      <w:szCs w:val="24"/>
    </w:rPr>
  </w:style>
  <w:style w:type="character" w:customStyle="1" w:styleId="FontStyle35">
    <w:name w:val="Font Style35"/>
    <w:uiPriority w:val="99"/>
    <w:rsid w:val="00CC6624"/>
    <w:rPr>
      <w:rFonts w:ascii="Times New Roman" w:hAnsi="Times New Roman"/>
      <w:sz w:val="28"/>
    </w:rPr>
  </w:style>
  <w:style w:type="character" w:customStyle="1" w:styleId="Bodytext2">
    <w:name w:val="Body text (2)_"/>
    <w:link w:val="Bodytext20"/>
    <w:rsid w:val="00CC6624"/>
    <w:rPr>
      <w:sz w:val="46"/>
      <w:szCs w:val="46"/>
      <w:shd w:val="clear" w:color="auto" w:fill="FFFFFF"/>
    </w:rPr>
  </w:style>
  <w:style w:type="paragraph" w:customStyle="1" w:styleId="Bodytext20">
    <w:name w:val="Body text (2)"/>
    <w:basedOn w:val="a"/>
    <w:link w:val="Bodytext2"/>
    <w:rsid w:val="00CC6624"/>
    <w:pPr>
      <w:widowControl w:val="0"/>
      <w:shd w:val="clear" w:color="auto" w:fill="FFFFFF"/>
      <w:spacing w:after="0" w:line="533" w:lineRule="exact"/>
      <w:ind w:firstLine="740"/>
    </w:pPr>
    <w:rPr>
      <w:rFonts w:ascii="Calibri" w:hAnsi="Calibri"/>
      <w:sz w:val="46"/>
      <w:szCs w:val="46"/>
    </w:rPr>
  </w:style>
  <w:style w:type="paragraph" w:styleId="aff">
    <w:name w:val="Plain Text"/>
    <w:basedOn w:val="a"/>
    <w:link w:val="aff0"/>
    <w:uiPriority w:val="99"/>
    <w:unhideWhenUsed/>
    <w:rsid w:val="00330DFC"/>
    <w:pPr>
      <w:spacing w:after="0"/>
      <w:jc w:val="left"/>
    </w:pPr>
    <w:rPr>
      <w:rFonts w:ascii="Calibri" w:eastAsiaTheme="minorHAnsi" w:hAnsi="Calibri" w:cs="Consolas"/>
      <w:sz w:val="22"/>
      <w:szCs w:val="21"/>
      <w:lang w:eastAsia="en-US"/>
    </w:rPr>
  </w:style>
  <w:style w:type="character" w:customStyle="1" w:styleId="aff0">
    <w:name w:val="Текст Знак"/>
    <w:basedOn w:val="a0"/>
    <w:link w:val="aff"/>
    <w:uiPriority w:val="99"/>
    <w:rsid w:val="00330DFC"/>
    <w:rPr>
      <w:rFonts w:eastAsiaTheme="minorHAnsi" w:cs="Consolas"/>
      <w:sz w:val="22"/>
      <w:szCs w:val="21"/>
      <w:lang w:eastAsia="en-US"/>
    </w:rPr>
  </w:style>
  <w:style w:type="character" w:customStyle="1" w:styleId="FontStyle15">
    <w:name w:val="Font Style15"/>
    <w:rsid w:val="003D1768"/>
    <w:rPr>
      <w:rFonts w:ascii="Times New Roman" w:hAnsi="Times New Roman"/>
      <w:b/>
      <w:sz w:val="24"/>
    </w:rPr>
  </w:style>
  <w:style w:type="character" w:customStyle="1" w:styleId="Bodytext">
    <w:name w:val="Body text_"/>
    <w:basedOn w:val="a0"/>
    <w:link w:val="4"/>
    <w:rsid w:val="00CB1C67"/>
    <w:rPr>
      <w:rFonts w:ascii="Times New Roman" w:eastAsia="Times New Roman" w:hAnsi="Times New Roman"/>
      <w:sz w:val="23"/>
      <w:szCs w:val="23"/>
      <w:shd w:val="clear" w:color="auto" w:fill="FFFFFF"/>
    </w:rPr>
  </w:style>
  <w:style w:type="paragraph" w:customStyle="1" w:styleId="4">
    <w:name w:val="Основной текст4"/>
    <w:basedOn w:val="a"/>
    <w:link w:val="Bodytext"/>
    <w:rsid w:val="00CB1C67"/>
    <w:pPr>
      <w:shd w:val="clear" w:color="auto" w:fill="FFFFFF"/>
      <w:spacing w:before="900" w:after="480" w:line="278" w:lineRule="exact"/>
      <w:jc w:val="left"/>
    </w:pPr>
    <w:rPr>
      <w:rFonts w:eastAsia="Times New Roman"/>
      <w:sz w:val="23"/>
      <w:szCs w:val="23"/>
    </w:rPr>
  </w:style>
  <w:style w:type="paragraph" w:customStyle="1" w:styleId="msonormalmailrucssattributepostfix">
    <w:name w:val="msonormal_mailru_css_attribute_postfix"/>
    <w:basedOn w:val="a"/>
    <w:rsid w:val="00CF5B31"/>
    <w:pPr>
      <w:spacing w:before="100" w:beforeAutospacing="1" w:after="100" w:afterAutospacing="1"/>
      <w:jc w:val="left"/>
    </w:pPr>
    <w:rPr>
      <w:rFonts w:eastAsia="Times New Roman"/>
    </w:rPr>
  </w:style>
  <w:style w:type="numbering" w:customStyle="1" w:styleId="14">
    <w:name w:val="Нет списка1"/>
    <w:next w:val="a2"/>
    <w:uiPriority w:val="99"/>
    <w:semiHidden/>
    <w:unhideWhenUsed/>
    <w:rsid w:val="004D650A"/>
  </w:style>
  <w:style w:type="table" w:customStyle="1" w:styleId="15">
    <w:name w:val="Сетка таблицы1"/>
    <w:basedOn w:val="a1"/>
    <w:next w:val="aa"/>
    <w:uiPriority w:val="39"/>
    <w:rsid w:val="004D650A"/>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9pt">
    <w:name w:val="Основной текст (7) + 9 pt"/>
    <w:aliases w:val="Полужирный,Интервал 1 pt"/>
    <w:basedOn w:val="a0"/>
    <w:rsid w:val="004D650A"/>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7785">
      <w:bodyDiv w:val="1"/>
      <w:marLeft w:val="0"/>
      <w:marRight w:val="0"/>
      <w:marTop w:val="0"/>
      <w:marBottom w:val="0"/>
      <w:divBdr>
        <w:top w:val="none" w:sz="0" w:space="0" w:color="auto"/>
        <w:left w:val="none" w:sz="0" w:space="0" w:color="auto"/>
        <w:bottom w:val="none" w:sz="0" w:space="0" w:color="auto"/>
        <w:right w:val="none" w:sz="0" w:space="0" w:color="auto"/>
      </w:divBdr>
    </w:div>
    <w:div w:id="136144246">
      <w:bodyDiv w:val="1"/>
      <w:marLeft w:val="0"/>
      <w:marRight w:val="0"/>
      <w:marTop w:val="0"/>
      <w:marBottom w:val="0"/>
      <w:divBdr>
        <w:top w:val="none" w:sz="0" w:space="0" w:color="auto"/>
        <w:left w:val="none" w:sz="0" w:space="0" w:color="auto"/>
        <w:bottom w:val="none" w:sz="0" w:space="0" w:color="auto"/>
        <w:right w:val="none" w:sz="0" w:space="0" w:color="auto"/>
      </w:divBdr>
    </w:div>
    <w:div w:id="340545990">
      <w:bodyDiv w:val="1"/>
      <w:marLeft w:val="0"/>
      <w:marRight w:val="0"/>
      <w:marTop w:val="0"/>
      <w:marBottom w:val="0"/>
      <w:divBdr>
        <w:top w:val="none" w:sz="0" w:space="0" w:color="auto"/>
        <w:left w:val="none" w:sz="0" w:space="0" w:color="auto"/>
        <w:bottom w:val="none" w:sz="0" w:space="0" w:color="auto"/>
        <w:right w:val="none" w:sz="0" w:space="0" w:color="auto"/>
      </w:divBdr>
    </w:div>
    <w:div w:id="642199945">
      <w:bodyDiv w:val="1"/>
      <w:marLeft w:val="0"/>
      <w:marRight w:val="0"/>
      <w:marTop w:val="0"/>
      <w:marBottom w:val="0"/>
      <w:divBdr>
        <w:top w:val="none" w:sz="0" w:space="0" w:color="auto"/>
        <w:left w:val="none" w:sz="0" w:space="0" w:color="auto"/>
        <w:bottom w:val="none" w:sz="0" w:space="0" w:color="auto"/>
        <w:right w:val="none" w:sz="0" w:space="0" w:color="auto"/>
      </w:divBdr>
    </w:div>
    <w:div w:id="1302005081">
      <w:bodyDiv w:val="1"/>
      <w:marLeft w:val="0"/>
      <w:marRight w:val="0"/>
      <w:marTop w:val="0"/>
      <w:marBottom w:val="0"/>
      <w:divBdr>
        <w:top w:val="none" w:sz="0" w:space="0" w:color="auto"/>
        <w:left w:val="none" w:sz="0" w:space="0" w:color="auto"/>
        <w:bottom w:val="none" w:sz="0" w:space="0" w:color="auto"/>
        <w:right w:val="none" w:sz="0" w:space="0" w:color="auto"/>
      </w:divBdr>
    </w:div>
    <w:div w:id="1783911649">
      <w:bodyDiv w:val="1"/>
      <w:marLeft w:val="0"/>
      <w:marRight w:val="0"/>
      <w:marTop w:val="0"/>
      <w:marBottom w:val="0"/>
      <w:divBdr>
        <w:top w:val="none" w:sz="0" w:space="0" w:color="auto"/>
        <w:left w:val="none" w:sz="0" w:space="0" w:color="auto"/>
        <w:bottom w:val="none" w:sz="0" w:space="0" w:color="auto"/>
        <w:right w:val="none" w:sz="0" w:space="0" w:color="auto"/>
      </w:divBdr>
    </w:div>
    <w:div w:id="1871216357">
      <w:bodyDiv w:val="1"/>
      <w:marLeft w:val="0"/>
      <w:marRight w:val="0"/>
      <w:marTop w:val="0"/>
      <w:marBottom w:val="0"/>
      <w:divBdr>
        <w:top w:val="none" w:sz="0" w:space="0" w:color="auto"/>
        <w:left w:val="none" w:sz="0" w:space="0" w:color="auto"/>
        <w:bottom w:val="none" w:sz="0" w:space="0" w:color="auto"/>
        <w:right w:val="none" w:sz="0" w:space="0" w:color="auto"/>
      </w:divBdr>
    </w:div>
    <w:div w:id="1884439752">
      <w:bodyDiv w:val="1"/>
      <w:marLeft w:val="0"/>
      <w:marRight w:val="0"/>
      <w:marTop w:val="0"/>
      <w:marBottom w:val="0"/>
      <w:divBdr>
        <w:top w:val="none" w:sz="0" w:space="0" w:color="auto"/>
        <w:left w:val="none" w:sz="0" w:space="0" w:color="auto"/>
        <w:bottom w:val="none" w:sz="0" w:space="0" w:color="auto"/>
        <w:right w:val="none" w:sz="0" w:space="0" w:color="auto"/>
      </w:divBdr>
    </w:div>
    <w:div w:id="18974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6CC0B-08CF-4B87-B9CD-8C5D1A6EA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2724</Words>
  <Characters>15530</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18218</CharactersWithSpaces>
  <SharedDoc>false</SharedDoc>
  <HLinks>
    <vt:vector size="78" baseType="variant">
      <vt:variant>
        <vt:i4>6881343</vt:i4>
      </vt:variant>
      <vt:variant>
        <vt:i4>36</vt:i4>
      </vt:variant>
      <vt:variant>
        <vt:i4>0</vt:i4>
      </vt:variant>
      <vt:variant>
        <vt:i4>5</vt:i4>
      </vt:variant>
      <vt:variant>
        <vt:lpwstr>garantf1://10064072.3/</vt:lpwstr>
      </vt:variant>
      <vt:variant>
        <vt:lpwstr/>
      </vt:variant>
      <vt:variant>
        <vt:i4>3080217</vt:i4>
      </vt:variant>
      <vt:variant>
        <vt:i4>33</vt:i4>
      </vt:variant>
      <vt:variant>
        <vt:i4>0</vt:i4>
      </vt:variant>
      <vt:variant>
        <vt:i4>5</vt:i4>
      </vt:variant>
      <vt:variant>
        <vt:lpwstr/>
      </vt:variant>
      <vt:variant>
        <vt:lpwstr>sub_9510</vt:lpwstr>
      </vt:variant>
      <vt:variant>
        <vt:i4>4653065</vt:i4>
      </vt:variant>
      <vt:variant>
        <vt:i4>30</vt:i4>
      </vt:variant>
      <vt:variant>
        <vt:i4>0</vt:i4>
      </vt:variant>
      <vt:variant>
        <vt:i4>5</vt:i4>
      </vt:variant>
      <vt:variant>
        <vt:lpwstr>garantf1://12012604.1616/</vt:lpwstr>
      </vt:variant>
      <vt:variant>
        <vt:lpwstr/>
      </vt:variant>
      <vt:variant>
        <vt:i4>6815803</vt:i4>
      </vt:variant>
      <vt:variant>
        <vt:i4>27</vt:i4>
      </vt:variant>
      <vt:variant>
        <vt:i4>0</vt:i4>
      </vt:variant>
      <vt:variant>
        <vt:i4>5</vt:i4>
      </vt:variant>
      <vt:variant>
        <vt:lpwstr>garantf1://12012604.2/</vt:lpwstr>
      </vt:variant>
      <vt:variant>
        <vt:lpwstr/>
      </vt:variant>
      <vt:variant>
        <vt:i4>6815799</vt:i4>
      </vt:variant>
      <vt:variant>
        <vt:i4>24</vt:i4>
      </vt:variant>
      <vt:variant>
        <vt:i4>0</vt:i4>
      </vt:variant>
      <vt:variant>
        <vt:i4>5</vt:i4>
      </vt:variant>
      <vt:variant>
        <vt:lpwstr/>
      </vt:variant>
      <vt:variant>
        <vt:lpwstr>Par1582</vt:lpwstr>
      </vt:variant>
      <vt:variant>
        <vt:i4>2359407</vt:i4>
      </vt:variant>
      <vt:variant>
        <vt:i4>21</vt:i4>
      </vt:variant>
      <vt:variant>
        <vt:i4>0</vt:i4>
      </vt:variant>
      <vt:variant>
        <vt:i4>5</vt:i4>
      </vt:variant>
      <vt:variant>
        <vt:lpwstr>consultantplus://offline/ref=66AD61954AAA2041FE3C554372CDC1E49F08DB46557AE01086A6FD7AF8F152AC7CC4D18545C0729Cl9N7M</vt:lpwstr>
      </vt:variant>
      <vt:variant>
        <vt:lpwstr/>
      </vt:variant>
      <vt:variant>
        <vt:i4>2359407</vt:i4>
      </vt:variant>
      <vt:variant>
        <vt:i4>18</vt:i4>
      </vt:variant>
      <vt:variant>
        <vt:i4>0</vt:i4>
      </vt:variant>
      <vt:variant>
        <vt:i4>5</vt:i4>
      </vt:variant>
      <vt:variant>
        <vt:lpwstr>consultantplus://offline/ref=66AD61954AAA2041FE3C554372CDC1E49F08DB46557AE01086A6FD7AF8F152AC7CC4D18545C0729Cl9N7M</vt:lpwstr>
      </vt:variant>
      <vt:variant>
        <vt:lpwstr/>
      </vt:variant>
      <vt:variant>
        <vt:i4>4390927</vt:i4>
      </vt:variant>
      <vt:variant>
        <vt:i4>15</vt:i4>
      </vt:variant>
      <vt:variant>
        <vt:i4>0</vt:i4>
      </vt:variant>
      <vt:variant>
        <vt:i4>5</vt:i4>
      </vt:variant>
      <vt:variant>
        <vt:lpwstr>garantf1://10064072.1025/</vt:lpwstr>
      </vt:variant>
      <vt:variant>
        <vt:lpwstr/>
      </vt:variant>
      <vt:variant>
        <vt:i4>5505026</vt:i4>
      </vt:variant>
      <vt:variant>
        <vt:i4>12</vt:i4>
      </vt:variant>
      <vt:variant>
        <vt:i4>0</vt:i4>
      </vt:variant>
      <vt:variant>
        <vt:i4>5</vt:i4>
      </vt:variant>
      <vt:variant>
        <vt:lpwstr/>
      </vt:variant>
      <vt:variant>
        <vt:lpwstr>Par5</vt:lpwstr>
      </vt:variant>
      <vt:variant>
        <vt:i4>5242882</vt:i4>
      </vt:variant>
      <vt:variant>
        <vt:i4>9</vt:i4>
      </vt:variant>
      <vt:variant>
        <vt:i4>0</vt:i4>
      </vt:variant>
      <vt:variant>
        <vt:i4>5</vt:i4>
      </vt:variant>
      <vt:variant>
        <vt:lpwstr/>
      </vt:variant>
      <vt:variant>
        <vt:lpwstr>Par1</vt:lpwstr>
      </vt:variant>
      <vt:variant>
        <vt:i4>5242882</vt:i4>
      </vt:variant>
      <vt:variant>
        <vt:i4>6</vt:i4>
      </vt:variant>
      <vt:variant>
        <vt:i4>0</vt:i4>
      </vt:variant>
      <vt:variant>
        <vt:i4>5</vt:i4>
      </vt:variant>
      <vt:variant>
        <vt:lpwstr/>
      </vt:variant>
      <vt:variant>
        <vt:lpwstr>Par1</vt:lpwstr>
      </vt:variant>
      <vt:variant>
        <vt:i4>7274549</vt:i4>
      </vt:variant>
      <vt:variant>
        <vt:i4>3</vt:i4>
      </vt:variant>
      <vt:variant>
        <vt:i4>0</vt:i4>
      </vt:variant>
      <vt:variant>
        <vt:i4>5</vt:i4>
      </vt:variant>
      <vt:variant>
        <vt:lpwstr>http://www.zakupki.gov.ru/</vt:lpwstr>
      </vt:variant>
      <vt:variant>
        <vt:lpwstr/>
      </vt:variant>
      <vt:variant>
        <vt:i4>7798904</vt:i4>
      </vt:variant>
      <vt:variant>
        <vt:i4>0</vt:i4>
      </vt:variant>
      <vt:variant>
        <vt:i4>0</vt:i4>
      </vt:variant>
      <vt:variant>
        <vt:i4>5</vt:i4>
      </vt:variant>
      <vt:variant>
        <vt:lpwstr>consultantplus://offline/main?base=LAW;n=112770;fld=134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Пастухова;Ольга Н. Фролова</dc:creator>
  <cp:lastModifiedBy>Pasko.IA</cp:lastModifiedBy>
  <cp:revision>2</cp:revision>
  <cp:lastPrinted>2019-04-01T07:44:00Z</cp:lastPrinted>
  <dcterms:created xsi:type="dcterms:W3CDTF">2019-07-17T15:17:00Z</dcterms:created>
  <dcterms:modified xsi:type="dcterms:W3CDTF">2019-07-17T15:17:00Z</dcterms:modified>
</cp:coreProperties>
</file>